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5400"/>
      </w:tblGrid>
      <w:tr w:rsidR="00E77E89" w:rsidRPr="00D033C9" w14:paraId="0F440F14" w14:textId="77777777" w:rsidTr="00DC49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tcBorders>
              <w:bottom w:val="none" w:sz="0" w:space="0" w:color="auto"/>
            </w:tcBorders>
            <w:hideMark/>
          </w:tcPr>
          <w:p w14:paraId="32B8CDFE" w14:textId="45FDC9AA" w:rsidR="00E77E89" w:rsidRPr="00E110F8" w:rsidRDefault="00191006" w:rsidP="00DC49E0">
            <w:pPr>
              <w:rPr>
                <w:rFonts w:ascii="Franklin Gothic Book" w:eastAsia="Calibri" w:hAnsi="Franklin Gothic Book" w:cs="Arial"/>
                <w:b w:val="0"/>
                <w:bCs w:val="0"/>
                <w:sz w:val="40"/>
                <w:szCs w:val="40"/>
              </w:rPr>
            </w:pPr>
            <w:r>
              <w:rPr>
                <w:rFonts w:ascii="Franklin Gothic Book" w:eastAsia="Calibri" w:hAnsi="Franklin Gothic Book" w:cs="Arial"/>
                <w:sz w:val="40"/>
                <w:szCs w:val="40"/>
              </w:rPr>
              <w:t>Bryan Moran</w:t>
            </w:r>
          </w:p>
        </w:tc>
        <w:tc>
          <w:tcPr>
            <w:tcW w:w="5395" w:type="dxa"/>
            <w:tcBorders>
              <w:bottom w:val="none" w:sz="0" w:space="0" w:color="auto"/>
            </w:tcBorders>
          </w:tcPr>
          <w:p w14:paraId="76C355C6" w14:textId="63BF03E9" w:rsidR="00E77E89" w:rsidRPr="007D031D" w:rsidRDefault="00191006" w:rsidP="00DC49E0">
            <w:pPr>
              <w:autoSpaceDE w:val="0"/>
              <w:autoSpaceDN w:val="0"/>
              <w:adjustRightInd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Calibri" w:hAnsi="Franklin Gothic Book" w:cs="FranklinGothicURW-Boo"/>
                <w:b w:val="0"/>
              </w:rPr>
            </w:pPr>
            <w:r w:rsidRPr="007D031D">
              <w:rPr>
                <w:rFonts w:ascii="Franklin Gothic Book" w:eastAsia="Calibri" w:hAnsi="Franklin Gothic Book" w:cs="FranklinGothicURW-Boo"/>
                <w:b w:val="0"/>
              </w:rPr>
              <w:t>Elmhurst, NY</w:t>
            </w:r>
            <w:r w:rsidR="00E77E89" w:rsidRPr="007D031D">
              <w:rPr>
                <w:rFonts w:ascii="Franklin Gothic Book" w:eastAsia="Calibri" w:hAnsi="Franklin Gothic Book" w:cs="FranklinGothicURW-Boo"/>
                <w:b w:val="0"/>
              </w:rPr>
              <w:t xml:space="preserve"> </w:t>
            </w:r>
            <w:r w:rsidR="00E77E89" w:rsidRPr="007D031D">
              <w:rPr>
                <w:rFonts w:ascii="Franklin Gothic Book" w:hAnsi="Franklin Gothic Book"/>
                <w:b w:val="0"/>
              </w:rPr>
              <w:t xml:space="preserve">| </w:t>
            </w:r>
            <w:r w:rsidR="00E77E89" w:rsidRPr="007D031D">
              <w:rPr>
                <w:rFonts w:ascii="Franklin Gothic Book" w:eastAsia="Calibri" w:hAnsi="Franklin Gothic Book" w:cs="FranklinGothicURW-Boo"/>
                <w:b w:val="0"/>
              </w:rPr>
              <w:t>(</w:t>
            </w:r>
            <w:r w:rsidRPr="007D031D">
              <w:rPr>
                <w:rFonts w:ascii="Franklin Gothic Book" w:eastAsia="Calibri" w:hAnsi="Franklin Gothic Book" w:cs="FranklinGothicURW-Boo"/>
                <w:b w:val="0"/>
              </w:rPr>
              <w:t>347) 891-8500</w:t>
            </w:r>
          </w:p>
          <w:p w14:paraId="3EBE783A" w14:textId="11873071" w:rsidR="00E77E89" w:rsidRPr="007D031D" w:rsidRDefault="00191006" w:rsidP="00DC49E0">
            <w:pPr>
              <w:autoSpaceDE w:val="0"/>
              <w:autoSpaceDN w:val="0"/>
              <w:adjustRightInd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Calibri" w:hAnsi="Franklin Gothic Book" w:cs="FranklinGothicURW-Boo"/>
                <w:b w:val="0"/>
                <w:bCs w:val="0"/>
              </w:rPr>
            </w:pPr>
            <w:r w:rsidRPr="007D031D">
              <w:rPr>
                <w:rFonts w:ascii="Franklin Gothic Book" w:eastAsia="Calibri" w:hAnsi="Franklin Gothic Book" w:cs="FranklinGothicURW-Boo"/>
                <w:b w:val="0"/>
              </w:rPr>
              <w:t>moranbryan23</w:t>
            </w:r>
            <w:r w:rsidR="00E77E89" w:rsidRPr="007D031D">
              <w:rPr>
                <w:rFonts w:ascii="Franklin Gothic Book" w:eastAsia="Calibri" w:hAnsi="Franklin Gothic Book" w:cs="FranklinGothicURW-Boo"/>
                <w:b w:val="0"/>
              </w:rPr>
              <w:t>@gmail.com</w:t>
            </w:r>
          </w:p>
          <w:p w14:paraId="2C17271B" w14:textId="18B335D3" w:rsidR="00E77E89" w:rsidRPr="00D033C9" w:rsidRDefault="00E77E89" w:rsidP="00DC49E0">
            <w:pPr>
              <w:autoSpaceDE w:val="0"/>
              <w:autoSpaceDN w:val="0"/>
              <w:adjustRightInd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Calibri" w:hAnsi="Franklin Gothic Book" w:cs="FranklinGothicURW-Boo"/>
              </w:rPr>
            </w:pPr>
            <w:r w:rsidRPr="007D031D">
              <w:rPr>
                <w:rFonts w:ascii="Franklin Gothic Book" w:hAnsi="Franklin Gothic Book" w:cstheme="minorHAnsi"/>
                <w:b w:val="0"/>
              </w:rPr>
              <w:t>linkedin.com/in</w:t>
            </w:r>
            <w:r w:rsidR="00EF4D4D" w:rsidRPr="007D031D">
              <w:rPr>
                <w:rFonts w:ascii="Franklin Gothic Book" w:hAnsi="Franklin Gothic Book" w:cstheme="minorHAnsi"/>
                <w:b w:val="0"/>
              </w:rPr>
              <w:t>/</w:t>
            </w:r>
            <w:r w:rsidR="00191006" w:rsidRPr="007D031D">
              <w:rPr>
                <w:rFonts w:ascii="Franklin Gothic Book" w:hAnsi="Franklin Gothic Book" w:cstheme="minorHAnsi"/>
                <w:b w:val="0"/>
              </w:rPr>
              <w:t>bryan-moran-913492173</w:t>
            </w:r>
          </w:p>
        </w:tc>
      </w:tr>
    </w:tbl>
    <w:p w14:paraId="03D6761A" w14:textId="773CDFB8" w:rsidR="00DF2134" w:rsidRPr="00D033C9" w:rsidRDefault="00DF2134" w:rsidP="00181FF5">
      <w:pPr>
        <w:pStyle w:val="HiddenHeading"/>
        <w:rPr>
          <w:color w:val="auto"/>
        </w:rPr>
      </w:pPr>
      <w:r w:rsidRPr="00D033C9">
        <w:rPr>
          <w:color w:val="auto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0F163C7D" wp14:editId="7C1C3ED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62875" cy="16002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875" cy="16002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#aeaaaa [2414]" id="Rectangle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9E6FbnwIAAKkFAAAOAAAAZHJzL2Uyb0RvYy54bWysVE1v2zAMvQ/YfxB0X+0EbdMGdYqgRYcB XRu0HXpWZCk2IImapMTJfv0oyXY/Vuww7GKLIvlIPpG8uNxrRXbC+RZMRSdHJSXCcKhbs6noj6eb L2eU+MBMzRQYUdGD8PRy8fnTRWfnYgoNqFo4giDGzztb0SYEOy8KzxuhmT8CKwwqJTjNAopuU9SO dYiuVTEty9OiA1dbB1x4j7fXWUkXCV9KwcO9lF4EoiqKuYX0dem7jt9iccHmG8ds0/I+DfYPWWjW Ggw6Ql2zwMjWtX9A6ZY78CDDEQddgJQtF6kGrGZSvqvmsWFWpFqQHG9Hmvz/g+V3u5UjbY1vR4lh Gp/oAUljZqMEmUR6OuvnaPVoV66XPB5jrXvpdPxjFWSfKD2MlIp9IBwvZ7PT6dnshBKOuslpWeKj RdTixd06H74K0CQeKuowfKKS7W59yKaDSYzmQbX1TatUEmKfiCvlyI7hC6830+Sqtvo71PludlKO IVNbRfOUwBskZSKegYicg8abIlaf602ncFAi2inzICTShhXmiCNyDso4FyZMUjK+YbXI1zGVofzR I+WSACOyxPgjdg/wtsgBO2fZ20dXkfp9dC5z9L85jx4pMpgwOuvWgPsIQGFVfeRsP5CUqYksraE+ YFM5yNPmLb9p8WlvmQ8r5nC8cBBxZYR7/EgFXUWhP1HSgPv10X20x65HLSUdjmtF/c8tc4IS9c3g PJxPjo/jfCfh+GQ2RcG91qxfa8xWXwH2C/Y8ZpeO0T6o4Sgd6GfcLMsYFVXMcIxdUR7cIFyFvEZw N3GxXCYznGnLwq15tDyCR1Zj6z7tn5mzfX8HHI07GEabzd+1ebaNngaW2wCyTTPwwmvPN+6D1Dj9 7ooL57WcrF427OI3AAAA//8DAFBLAwQUAAYACAAAACEA1PnT5uEAAAALAQAADwAAAGRycy9kb3du cmV2LnhtbEyPzU7DMBCE70i8g7VIXFDrYFFUpXEqoKJCHAqkfQDX3vyIeB3Zbht4elwucBlpNZrZ +YrlaHt2RB86RxJupxkwJO1MR42E3fZ5MgcWoiKjekco4QsDLMvLi0Llxp3oA49VbFgqoZArCW2M Q8550C1aFaZuQEpe7bxVMZ2+4carUyq3PRdZds+t6ih9aNWATy3qz+pgJVSPd+tNffO69jXffuuX 9/nqbdBSXl+Nq0WShwWwiGP8S8CZIe2HMg3buwOZwHoJiSb+6tkTQsyA7SWImciAlwX/z1D+AAAA //8DAFBLAQItABQABgAIAAAAIQC2gziS/gAAAOEBAAATAAAAAAAAAAAAAAAAAAAAAABbQ29udGVu dF9UeXBlc10ueG1sUEsBAi0AFAAGAAgAAAAhADj9If/WAAAAlAEAAAsAAAAAAAAAAAAAAAAALwEA AF9yZWxzLy5yZWxzUEsBAi0AFAAGAAgAAAAhAL0ToVufAgAAqQUAAA4AAAAAAAAAAAAAAAAALgIA AGRycy9lMm9Eb2MueG1sUEsBAi0AFAAGAAgAAAAhANT50+bhAAAACwEAAA8AAAAAAAAAAAAAAAAA +QQAAGRycy9kb3ducmV2LnhtbFBLBQYAAAAABAAEAPMAAAAHBgAAAAA= " o:spid="_x0000_s1026" stroked="f" strokeweight="1pt" style="position:absolute;margin-left:0;margin-top:0;width:611.25pt;height:12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w14:anchorId="63703694">
                <w10:wrap anchorx="page" anchory="page"/>
                <w10:anchorlock/>
              </v:rect>
            </w:pict>
          </mc:Fallback>
        </mc:AlternateContent>
      </w:r>
    </w:p>
    <w:p w14:paraId="7697B9E2" w14:textId="5F91DC3D" w:rsidR="002E7BFC" w:rsidRPr="007D031D" w:rsidRDefault="002E7BFC" w:rsidP="00D919D0">
      <w:pPr>
        <w:jc w:val="both"/>
        <w:rPr>
          <w:rFonts w:ascii="Franklin Gothic Book" w:hAnsi="Franklin Gothic Book"/>
          <w:color w:val="FFFFFF" w:themeColor="background1"/>
        </w:rPr>
      </w:pPr>
      <w:r w:rsidRPr="007D031D">
        <w:rPr>
          <w:rFonts w:ascii="Franklin Gothic Book" w:hAnsi="Franklin Gothic Book"/>
        </w:rPr>
        <w:t xml:space="preserve">Engaging and detail-oriented </w:t>
      </w:r>
      <w:r w:rsidR="00FA4D7E">
        <w:rPr>
          <w:rFonts w:ascii="Franklin Gothic Book" w:hAnsi="Franklin Gothic Book"/>
        </w:rPr>
        <w:t>mechanical engineer</w:t>
      </w:r>
      <w:r w:rsidRPr="007D031D">
        <w:rPr>
          <w:rFonts w:ascii="Franklin Gothic Book" w:hAnsi="Franklin Gothic Book"/>
        </w:rPr>
        <w:t xml:space="preserve"> with a big picture mindset, exceptional time management skills, and the capacity to energize a team of professionals by creating a dynamic and innovative team culture.</w:t>
      </w:r>
      <w:r w:rsidR="004D6E5C" w:rsidRPr="007D031D">
        <w:rPr>
          <w:rFonts w:ascii="Franklin Gothic Book" w:hAnsi="Franklin Gothic Book"/>
        </w:rPr>
        <w:t xml:space="preserve"> </w:t>
      </w:r>
    </w:p>
    <w:p w14:paraId="2ED46EC4" w14:textId="77777777" w:rsidR="003B629A" w:rsidRPr="0023322A" w:rsidRDefault="003B629A" w:rsidP="000A1079">
      <w:pPr>
        <w:pStyle w:val="FirstSectionHeading"/>
        <w:spacing w:before="600"/>
        <w:rPr>
          <w:rFonts w:ascii="Franklin Gothic Book" w:hAnsi="Franklin Gothic Book"/>
        </w:rPr>
      </w:pPr>
      <w:r w:rsidRPr="0023322A">
        <w:rPr>
          <w:rFonts w:ascii="Franklin Gothic Book" w:hAnsi="Franklin Gothic Book"/>
        </w:rPr>
        <w:t>Qualifications Summary</w:t>
      </w:r>
    </w:p>
    <w:p w14:paraId="30E93C9E" w14:textId="5A1371F8" w:rsidR="004D6E5C" w:rsidRPr="007D031D" w:rsidRDefault="00C53334" w:rsidP="004D6E5C">
      <w:pPr>
        <w:numPr>
          <w:ilvl w:val="0"/>
          <w:numId w:val="6"/>
        </w:numPr>
        <w:spacing w:before="80"/>
        <w:jc w:val="both"/>
        <w:rPr>
          <w:rFonts w:ascii="Franklin Gothic Book" w:hAnsi="Franklin Gothic Book"/>
          <w:color w:val="2D2D2D"/>
        </w:rPr>
      </w:pPr>
      <w:r>
        <w:rPr>
          <w:rFonts w:ascii="Franklin Gothic Book" w:hAnsi="Franklin Gothic Book" w:cstheme="minorHAnsi"/>
        </w:rPr>
        <w:t>Dedicated</w:t>
      </w:r>
      <w:r w:rsidR="004D6E5C" w:rsidRPr="007D031D">
        <w:rPr>
          <w:rFonts w:ascii="Franklin Gothic Book" w:hAnsi="Franklin Gothic Book" w:cstheme="minorHAnsi"/>
        </w:rPr>
        <w:t xml:space="preserve"> </w:t>
      </w:r>
      <w:r w:rsidR="00245ABB">
        <w:rPr>
          <w:rFonts w:ascii="Franklin Gothic Book" w:hAnsi="Franklin Gothic Book" w:cstheme="minorHAnsi"/>
        </w:rPr>
        <w:t>engineer</w:t>
      </w:r>
      <w:r w:rsidR="004D6E5C" w:rsidRPr="007D031D">
        <w:rPr>
          <w:rFonts w:ascii="Franklin Gothic Book" w:hAnsi="Franklin Gothic Book" w:cstheme="minorHAnsi"/>
        </w:rPr>
        <w:t xml:space="preserve"> with the ability to design</w:t>
      </w:r>
      <w:r w:rsidR="004D6E5C" w:rsidRPr="007D031D">
        <w:rPr>
          <w:rFonts w:ascii="Franklin Gothic Book" w:hAnsi="Franklin Gothic Book"/>
          <w:color w:val="2D2D2D"/>
        </w:rPr>
        <w:t xml:space="preserve">, develop, and assist with testing all aspects of mechanical components, equipment, and machinery. </w:t>
      </w:r>
    </w:p>
    <w:p w14:paraId="7EC75435" w14:textId="59D5C445" w:rsidR="004D6E5C" w:rsidRPr="007D031D" w:rsidRDefault="004D6E5C" w:rsidP="004D6E5C">
      <w:pPr>
        <w:numPr>
          <w:ilvl w:val="0"/>
          <w:numId w:val="6"/>
        </w:numPr>
        <w:spacing w:before="80"/>
        <w:jc w:val="both"/>
        <w:rPr>
          <w:rFonts w:ascii="Franklin Gothic Book" w:hAnsi="Franklin Gothic Book"/>
          <w:color w:val="2D2D2D"/>
        </w:rPr>
      </w:pPr>
      <w:r w:rsidRPr="007D031D">
        <w:rPr>
          <w:rFonts w:ascii="Franklin Gothic Book" w:hAnsi="Franklin Gothic Book" w:cstheme="minorHAnsi"/>
        </w:rPr>
        <w:t>Collaborative team-player with high emotional intelligence</w:t>
      </w:r>
      <w:r w:rsidRPr="007D031D">
        <w:rPr>
          <w:rFonts w:ascii="Franklin Gothic Book" w:hAnsi="Franklin Gothic Book"/>
          <w:color w:val="2D2D2D"/>
        </w:rPr>
        <w:t xml:space="preserve"> and the capacity to work directly with clients on a variety of projects within fast-paced environments. </w:t>
      </w:r>
    </w:p>
    <w:p w14:paraId="3FF67B27" w14:textId="595CD7F5" w:rsidR="004D6E5C" w:rsidRPr="007D031D" w:rsidRDefault="004D6E5C" w:rsidP="004D6E5C">
      <w:pPr>
        <w:numPr>
          <w:ilvl w:val="0"/>
          <w:numId w:val="6"/>
        </w:numPr>
        <w:spacing w:before="80"/>
        <w:jc w:val="both"/>
        <w:rPr>
          <w:rFonts w:ascii="Franklin Gothic Book" w:hAnsi="Franklin Gothic Book"/>
          <w:color w:val="2D2D2D"/>
        </w:rPr>
      </w:pPr>
      <w:r w:rsidRPr="007D031D">
        <w:rPr>
          <w:rFonts w:ascii="Franklin Gothic Book" w:hAnsi="Franklin Gothic Book" w:cstheme="minorHAnsi"/>
        </w:rPr>
        <w:t xml:space="preserve">Exceptional communicator and change agent </w:t>
      </w:r>
      <w:r w:rsidRPr="007D031D">
        <w:rPr>
          <w:rFonts w:ascii="Franklin Gothic Book" w:eastAsia="Constantia" w:hAnsi="Franklin Gothic Book" w:cstheme="minorHAnsi"/>
        </w:rPr>
        <w:t>with a sharp power of observation</w:t>
      </w:r>
      <w:r w:rsidRPr="007D031D">
        <w:rPr>
          <w:rFonts w:ascii="Franklin Gothic Book" w:hAnsi="Franklin Gothic Book"/>
          <w:color w:val="2D2D2D"/>
        </w:rPr>
        <w:t xml:space="preserve">, able to diagnose faulty equipment and systems; skilled in making recommendations for improvement.  </w:t>
      </w:r>
    </w:p>
    <w:p w14:paraId="6DDF516B" w14:textId="76E8FF72" w:rsidR="004D6E5C" w:rsidRPr="007D031D" w:rsidRDefault="004D6E5C" w:rsidP="004D6E5C">
      <w:pPr>
        <w:numPr>
          <w:ilvl w:val="0"/>
          <w:numId w:val="6"/>
        </w:numPr>
        <w:spacing w:before="80"/>
        <w:jc w:val="both"/>
        <w:rPr>
          <w:rFonts w:ascii="Franklin Gothic Book" w:hAnsi="Franklin Gothic Book"/>
          <w:color w:val="2D2D2D"/>
        </w:rPr>
      </w:pPr>
      <w:r w:rsidRPr="007D031D">
        <w:rPr>
          <w:rFonts w:ascii="Franklin Gothic Book" w:hAnsi="Franklin Gothic Book" w:cs="Calibri"/>
          <w:bCs/>
        </w:rPr>
        <w:t>Organized professional with a proactive mindset and a strong work ethic</w:t>
      </w:r>
      <w:r w:rsidR="00C854A8">
        <w:rPr>
          <w:rFonts w:ascii="Franklin Gothic Book" w:hAnsi="Franklin Gothic Book"/>
          <w:color w:val="2D2D2D"/>
        </w:rPr>
        <w:t xml:space="preserve">, </w:t>
      </w:r>
      <w:r w:rsidR="00D32457">
        <w:rPr>
          <w:rFonts w:ascii="Franklin Gothic Book" w:hAnsi="Franklin Gothic Book"/>
          <w:color w:val="2D2D2D"/>
        </w:rPr>
        <w:t xml:space="preserve">able </w:t>
      </w:r>
      <w:r w:rsidRPr="007D031D">
        <w:rPr>
          <w:rFonts w:ascii="Franklin Gothic Book" w:hAnsi="Franklin Gothic Book"/>
          <w:color w:val="2D2D2D"/>
        </w:rPr>
        <w:t xml:space="preserve">to prototype, test, and validate mechanical parts and subassemblies; </w:t>
      </w:r>
      <w:r w:rsidRPr="00B54D52">
        <w:rPr>
          <w:rFonts w:ascii="Franklin Gothic Book" w:hAnsi="Franklin Gothic Book"/>
          <w:color w:val="000000" w:themeColor="text1"/>
        </w:rPr>
        <w:t xml:space="preserve">highly skilled and experienced in </w:t>
      </w:r>
      <w:r w:rsidRPr="007D031D">
        <w:rPr>
          <w:rFonts w:ascii="Franklin Gothic Book" w:hAnsi="Franklin Gothic Book"/>
        </w:rPr>
        <w:t>SolidWorks</w:t>
      </w:r>
      <w:r w:rsidRPr="007D031D">
        <w:rPr>
          <w:rFonts w:ascii="Franklin Gothic Book" w:hAnsi="Franklin Gothic Book"/>
          <w:color w:val="2D2D2D"/>
        </w:rPr>
        <w:t xml:space="preserve">. </w:t>
      </w:r>
    </w:p>
    <w:p w14:paraId="2B43764D" w14:textId="293B71BF" w:rsidR="004D6E5C" w:rsidRPr="007D031D" w:rsidRDefault="004D6E5C" w:rsidP="004D6E5C">
      <w:pPr>
        <w:numPr>
          <w:ilvl w:val="0"/>
          <w:numId w:val="6"/>
        </w:numPr>
        <w:spacing w:before="80"/>
        <w:jc w:val="both"/>
        <w:rPr>
          <w:rFonts w:ascii="Franklin Gothic Book" w:hAnsi="Franklin Gothic Book"/>
          <w:color w:val="2D2D2D"/>
        </w:rPr>
      </w:pPr>
      <w:r w:rsidRPr="007D031D">
        <w:rPr>
          <w:rFonts w:ascii="Franklin Gothic Book" w:hAnsi="Franklin Gothic Book" w:cstheme="minorHAnsi"/>
        </w:rPr>
        <w:t xml:space="preserve">Authentic and relatable individual with the capacity to </w:t>
      </w:r>
      <w:r w:rsidRPr="007D031D">
        <w:rPr>
          <w:rFonts w:ascii="Franklin Gothic Book" w:hAnsi="Franklin Gothic Book"/>
          <w:color w:val="2D2D2D"/>
        </w:rPr>
        <w:t xml:space="preserve">work on full assemblies, subassemblies, and single components. </w:t>
      </w:r>
    </w:p>
    <w:p w14:paraId="482CDC0F" w14:textId="3097435E" w:rsidR="004B5D9D" w:rsidRPr="004B5D9D" w:rsidRDefault="003E2396" w:rsidP="004B5D9D">
      <w:pPr>
        <w:pStyle w:val="ListParagraph"/>
        <w:numPr>
          <w:ilvl w:val="0"/>
          <w:numId w:val="6"/>
        </w:numPr>
        <w:spacing w:before="80"/>
        <w:contextualSpacing w:val="0"/>
        <w:jc w:val="both"/>
        <w:rPr>
          <w:rFonts w:ascii="Franklin Gothic Book" w:hAnsi="Franklin Gothic Book"/>
        </w:rPr>
      </w:pPr>
      <w:r w:rsidRPr="007D031D">
        <w:rPr>
          <w:rFonts w:ascii="Franklin Gothic Book" w:hAnsi="Franklin Gothic Book"/>
        </w:rPr>
        <w:t xml:space="preserve">Inventive and motivated individual </w:t>
      </w:r>
      <w:r w:rsidR="002E7BFC" w:rsidRPr="007D031D">
        <w:rPr>
          <w:rFonts w:ascii="Franklin Gothic Book" w:hAnsi="Franklin Gothic Book"/>
        </w:rPr>
        <w:t xml:space="preserve">with the capacity to deliver impactful solutions to meet static and evolving objectives within fast-paced environments. </w:t>
      </w:r>
    </w:p>
    <w:p w14:paraId="7AB16780" w14:textId="77777777" w:rsidR="004B5D9D" w:rsidRPr="004D6E5C" w:rsidRDefault="004B5D9D" w:rsidP="004B5D9D">
      <w:pPr>
        <w:pStyle w:val="Heading1"/>
        <w:rPr>
          <w:rFonts w:ascii="Franklin Gothic Book" w:hAnsi="Franklin Gothic Book"/>
          <w:iCs/>
        </w:rPr>
      </w:pPr>
      <w:r w:rsidRPr="004D6E5C">
        <w:rPr>
          <w:rFonts w:ascii="Franklin Gothic Book" w:hAnsi="Franklin Gothic Book"/>
          <w:iCs/>
        </w:rPr>
        <w:t>Career Experience</w:t>
      </w:r>
    </w:p>
    <w:p w14:paraId="02DC96EF" w14:textId="77777777" w:rsidR="004B5D9D" w:rsidRPr="007D031D" w:rsidRDefault="004B5D9D" w:rsidP="004B5D9D">
      <w:pPr>
        <w:pStyle w:val="Default"/>
        <w:spacing w:line="264" w:lineRule="auto"/>
        <w:jc w:val="both"/>
        <w:rPr>
          <w:rFonts w:ascii="Franklin Gothic Book" w:hAnsi="Franklin Gothic Book"/>
          <w:b/>
          <w:bCs/>
          <w:iCs/>
          <w:color w:val="auto"/>
          <w:sz w:val="22"/>
          <w:szCs w:val="22"/>
        </w:rPr>
      </w:pPr>
      <w:r w:rsidRPr="007D031D">
        <w:rPr>
          <w:rFonts w:ascii="Franklin Gothic Book" w:hAnsi="Franklin Gothic Book"/>
          <w:b/>
          <w:bCs/>
          <w:iCs/>
          <w:color w:val="auto"/>
          <w:sz w:val="22"/>
          <w:szCs w:val="22"/>
        </w:rPr>
        <w:t>Roosevelt Island Operating Corporation (RIOC)</w:t>
      </w:r>
      <w:r w:rsidRPr="007D031D">
        <w:rPr>
          <w:rFonts w:ascii="Franklin Gothic Book" w:hAnsi="Franklin Gothic Book"/>
          <w:sz w:val="22"/>
          <w:szCs w:val="22"/>
        </w:rPr>
        <w:t xml:space="preserve"> |</w:t>
      </w:r>
      <w:r w:rsidRPr="007D031D">
        <w:rPr>
          <w:rFonts w:ascii="Franklin Gothic Book" w:hAnsi="Franklin Gothic Book"/>
          <w:b/>
          <w:bCs/>
          <w:iCs/>
          <w:color w:val="auto"/>
          <w:sz w:val="22"/>
          <w:szCs w:val="22"/>
        </w:rPr>
        <w:t xml:space="preserve"> </w:t>
      </w:r>
      <w:r w:rsidRPr="007D031D">
        <w:rPr>
          <w:rFonts w:ascii="Franklin Gothic Book" w:hAnsi="Franklin Gothic Book"/>
          <w:bCs/>
          <w:iCs/>
          <w:color w:val="auto"/>
          <w:sz w:val="22"/>
          <w:szCs w:val="22"/>
        </w:rPr>
        <w:t>Roosevelt Island, New York</w:t>
      </w:r>
      <w:r w:rsidRPr="007D031D">
        <w:rPr>
          <w:rFonts w:ascii="Franklin Gothic Book" w:hAnsi="Franklin Gothic Book"/>
          <w:b/>
          <w:bCs/>
          <w:iCs/>
          <w:color w:val="auto"/>
          <w:sz w:val="22"/>
          <w:szCs w:val="22"/>
        </w:rPr>
        <w:t xml:space="preserve"> </w:t>
      </w:r>
    </w:p>
    <w:p w14:paraId="639704FF" w14:textId="77777777" w:rsidR="004B5D9D" w:rsidRPr="007D031D" w:rsidRDefault="004B5D9D" w:rsidP="004B5D9D">
      <w:pPr>
        <w:pStyle w:val="Default"/>
        <w:spacing w:line="264" w:lineRule="auto"/>
        <w:jc w:val="both"/>
        <w:rPr>
          <w:rFonts w:ascii="Franklin Gothic Book" w:hAnsi="Franklin Gothic Book"/>
          <w:b/>
          <w:bCs/>
          <w:iCs/>
          <w:color w:val="auto"/>
          <w:sz w:val="22"/>
          <w:szCs w:val="22"/>
        </w:rPr>
      </w:pPr>
      <w:r w:rsidRPr="007D031D">
        <w:rPr>
          <w:rFonts w:ascii="Franklin Gothic Book" w:hAnsi="Franklin Gothic Book"/>
          <w:b/>
          <w:bCs/>
          <w:iCs/>
          <w:color w:val="auto"/>
          <w:sz w:val="22"/>
          <w:szCs w:val="22"/>
        </w:rPr>
        <w:t>Maintenance Intern</w:t>
      </w:r>
      <w:r w:rsidRPr="007D031D">
        <w:rPr>
          <w:rFonts w:ascii="Franklin Gothic Book" w:hAnsi="Franklin Gothic Book"/>
          <w:sz w:val="22"/>
          <w:szCs w:val="22"/>
        </w:rPr>
        <w:t xml:space="preserve"> | </w:t>
      </w:r>
      <w:r w:rsidRPr="007D031D">
        <w:rPr>
          <w:rFonts w:ascii="Franklin Gothic Book" w:hAnsi="Franklin Gothic Book"/>
          <w:iCs/>
          <w:color w:val="auto"/>
          <w:sz w:val="22"/>
          <w:szCs w:val="22"/>
        </w:rPr>
        <w:t>May 2019 to August 2019</w:t>
      </w:r>
      <w:r w:rsidRPr="007D031D">
        <w:rPr>
          <w:rFonts w:ascii="Franklin Gothic Book" w:hAnsi="Franklin Gothic Book"/>
          <w:bCs/>
          <w:iCs/>
          <w:color w:val="auto"/>
          <w:sz w:val="22"/>
          <w:szCs w:val="22"/>
        </w:rPr>
        <w:tab/>
      </w:r>
      <w:r w:rsidRPr="007D031D">
        <w:rPr>
          <w:rFonts w:ascii="Franklin Gothic Book" w:hAnsi="Franklin Gothic Book"/>
          <w:bCs/>
          <w:iCs/>
          <w:color w:val="auto"/>
          <w:sz w:val="22"/>
          <w:szCs w:val="22"/>
        </w:rPr>
        <w:tab/>
      </w:r>
      <w:r w:rsidRPr="007D031D">
        <w:rPr>
          <w:rFonts w:ascii="Franklin Gothic Book" w:hAnsi="Franklin Gothic Book"/>
          <w:bCs/>
          <w:iCs/>
          <w:color w:val="auto"/>
          <w:sz w:val="22"/>
          <w:szCs w:val="22"/>
        </w:rPr>
        <w:tab/>
      </w:r>
      <w:r w:rsidRPr="007D031D">
        <w:rPr>
          <w:rFonts w:ascii="Franklin Gothic Book" w:hAnsi="Franklin Gothic Book"/>
          <w:bCs/>
          <w:iCs/>
          <w:color w:val="auto"/>
          <w:sz w:val="22"/>
          <w:szCs w:val="22"/>
        </w:rPr>
        <w:tab/>
        <w:t xml:space="preserve">   </w:t>
      </w:r>
    </w:p>
    <w:p w14:paraId="33A790FE" w14:textId="77777777" w:rsidR="004B5D9D" w:rsidRPr="0093280E" w:rsidRDefault="004B5D9D" w:rsidP="004B5D9D">
      <w:pPr>
        <w:spacing w:before="80"/>
        <w:jc w:val="both"/>
        <w:rPr>
          <w:rFonts w:ascii="Franklin Gothic Book" w:hAnsi="Franklin Gothic Book" w:cs="Times New Roman"/>
          <w:iCs/>
        </w:rPr>
      </w:pPr>
      <w:r w:rsidRPr="007D031D">
        <w:rPr>
          <w:rFonts w:ascii="Franklin Gothic Book" w:hAnsi="Franklin Gothic Book"/>
        </w:rPr>
        <w:t>Exercised sound judgment and discretion</w:t>
      </w:r>
      <w:r w:rsidRPr="007D031D">
        <w:rPr>
          <w:rFonts w:ascii="Franklin Gothic Book" w:hAnsi="Franklin Gothic Book" w:cs="Times New Roman"/>
          <w:iCs/>
        </w:rPr>
        <w:t xml:space="preserve"> </w:t>
      </w:r>
      <w:r>
        <w:rPr>
          <w:rFonts w:ascii="Franklin Gothic Book" w:hAnsi="Franklin Gothic Book" w:cs="Times New Roman"/>
          <w:iCs/>
        </w:rPr>
        <w:t xml:space="preserve">while inspecting </w:t>
      </w:r>
      <w:r w:rsidRPr="007D031D">
        <w:rPr>
          <w:rFonts w:ascii="Franklin Gothic Book" w:hAnsi="Franklin Gothic Book" w:cs="Times New Roman"/>
          <w:iCs/>
        </w:rPr>
        <w:t>over 40 fire extinguishers on RIOC facilities</w:t>
      </w:r>
      <w:r>
        <w:rPr>
          <w:rFonts w:ascii="Franklin Gothic Book" w:hAnsi="Franklin Gothic Book" w:cs="Times New Roman"/>
          <w:iCs/>
        </w:rPr>
        <w:t>.</w:t>
      </w:r>
      <w:r w:rsidRPr="007D031D">
        <w:rPr>
          <w:rFonts w:ascii="Franklin Gothic Book" w:hAnsi="Franklin Gothic Book"/>
          <w:b/>
          <w:bCs/>
          <w:iCs/>
        </w:rPr>
        <w:t xml:space="preserve">                                                              </w:t>
      </w:r>
      <w:r w:rsidRPr="007D031D">
        <w:rPr>
          <w:rFonts w:ascii="Franklin Gothic Book" w:hAnsi="Franklin Gothic Book"/>
        </w:rPr>
        <w:t xml:space="preserve">Demonstrated leadership and communication skills </w:t>
      </w:r>
      <w:r>
        <w:rPr>
          <w:rFonts w:ascii="Franklin Gothic Book" w:hAnsi="Franklin Gothic Book"/>
        </w:rPr>
        <w:t xml:space="preserve">by leading </w:t>
      </w:r>
      <w:r w:rsidRPr="007D031D">
        <w:rPr>
          <w:rFonts w:ascii="Franklin Gothic Book" w:hAnsi="Franklin Gothic Book"/>
          <w:bCs/>
          <w:iCs/>
        </w:rPr>
        <w:t>and supervis</w:t>
      </w:r>
      <w:r>
        <w:rPr>
          <w:rFonts w:ascii="Franklin Gothic Book" w:hAnsi="Franklin Gothic Book"/>
          <w:bCs/>
          <w:iCs/>
        </w:rPr>
        <w:t>ing</w:t>
      </w:r>
      <w:r w:rsidRPr="007D031D">
        <w:rPr>
          <w:rFonts w:ascii="Franklin Gothic Book" w:hAnsi="Franklin Gothic Book"/>
          <w:bCs/>
          <w:iCs/>
        </w:rPr>
        <w:t xml:space="preserve"> safety inspection of three mechanical rooms in a recreational facility in a team of </w:t>
      </w:r>
      <w:r>
        <w:rPr>
          <w:rFonts w:ascii="Franklin Gothic Book" w:hAnsi="Franklin Gothic Book"/>
          <w:bCs/>
          <w:iCs/>
        </w:rPr>
        <w:t>three professionals.</w:t>
      </w:r>
    </w:p>
    <w:p w14:paraId="3E722F66" w14:textId="77777777" w:rsidR="004B5D9D" w:rsidRPr="007D031D" w:rsidRDefault="004B5D9D" w:rsidP="004B5D9D">
      <w:pPr>
        <w:pStyle w:val="PlainText"/>
        <w:spacing w:before="80"/>
        <w:jc w:val="both"/>
        <w:rPr>
          <w:rFonts w:ascii="Franklin Gothic Book" w:hAnsi="Franklin Gothic Book" w:cstheme="minorHAnsi"/>
          <w:i/>
          <w:sz w:val="22"/>
          <w:szCs w:val="22"/>
        </w:rPr>
      </w:pPr>
      <w:r w:rsidRPr="007D031D">
        <w:rPr>
          <w:rFonts w:ascii="Franklin Gothic Book" w:hAnsi="Franklin Gothic Book" w:cstheme="minorHAnsi"/>
          <w:i/>
          <w:sz w:val="22"/>
          <w:szCs w:val="22"/>
        </w:rPr>
        <w:t>Selected Contributions:</w:t>
      </w:r>
    </w:p>
    <w:p w14:paraId="25CE3C5D" w14:textId="77777777" w:rsidR="00AB0F96" w:rsidRPr="0093280E" w:rsidRDefault="00AB0F96" w:rsidP="00AB0F96">
      <w:pPr>
        <w:numPr>
          <w:ilvl w:val="0"/>
          <w:numId w:val="5"/>
        </w:numPr>
        <w:spacing w:before="80"/>
        <w:jc w:val="both"/>
        <w:rPr>
          <w:rFonts w:ascii="Franklin Gothic Book" w:hAnsi="Franklin Gothic Book" w:cstheme="minorHAnsi"/>
        </w:rPr>
      </w:pPr>
      <w:r w:rsidRPr="007D031D">
        <w:rPr>
          <w:rFonts w:ascii="Franklin Gothic Book" w:hAnsi="Franklin Gothic Book"/>
        </w:rPr>
        <w:t xml:space="preserve">Ensured flawless execution </w:t>
      </w:r>
      <w:r>
        <w:rPr>
          <w:rFonts w:ascii="Franklin Gothic Book" w:hAnsi="Franklin Gothic Book"/>
        </w:rPr>
        <w:t xml:space="preserve">while managing and supervising </w:t>
      </w:r>
      <w:r w:rsidRPr="007D031D">
        <w:rPr>
          <w:rFonts w:ascii="Franklin Gothic Book" w:hAnsi="Franklin Gothic Book"/>
          <w:bCs/>
          <w:iCs/>
        </w:rPr>
        <w:t>island infrastructure including roads, Z-brick</w:t>
      </w:r>
      <w:r>
        <w:rPr>
          <w:rFonts w:ascii="Franklin Gothic Book" w:hAnsi="Franklin Gothic Book"/>
          <w:bCs/>
          <w:iCs/>
        </w:rPr>
        <w:t>,</w:t>
      </w:r>
      <w:r w:rsidRPr="007D031D">
        <w:rPr>
          <w:rFonts w:ascii="Franklin Gothic Book" w:hAnsi="Franklin Gothic Book"/>
          <w:bCs/>
          <w:iCs/>
        </w:rPr>
        <w:t xml:space="preserve"> streetlights, and sidewalk repairs</w:t>
      </w:r>
      <w:r>
        <w:rPr>
          <w:rFonts w:ascii="Franklin Gothic Book" w:hAnsi="Franklin Gothic Book"/>
          <w:bCs/>
          <w:iCs/>
        </w:rPr>
        <w:t xml:space="preserve">. </w:t>
      </w:r>
    </w:p>
    <w:p w14:paraId="3D912EB3" w14:textId="77777777" w:rsidR="004B5D9D" w:rsidRPr="0093280E" w:rsidRDefault="004B5D9D" w:rsidP="004B5D9D">
      <w:pPr>
        <w:numPr>
          <w:ilvl w:val="0"/>
          <w:numId w:val="5"/>
        </w:numPr>
        <w:spacing w:before="80"/>
        <w:jc w:val="both"/>
        <w:rPr>
          <w:rFonts w:ascii="Franklin Gothic Book" w:hAnsi="Franklin Gothic Book" w:cstheme="minorHAnsi"/>
        </w:rPr>
      </w:pPr>
      <w:r w:rsidRPr="007D031D">
        <w:rPr>
          <w:rFonts w:ascii="Franklin Gothic Book" w:hAnsi="Franklin Gothic Book"/>
        </w:rPr>
        <w:t>Delivered key contributions toward success</w:t>
      </w:r>
      <w:r w:rsidRPr="007D031D">
        <w:rPr>
          <w:rFonts w:ascii="Franklin Gothic Book" w:hAnsi="Franklin Gothic Book"/>
          <w:bCs/>
          <w:iCs/>
        </w:rPr>
        <w:t xml:space="preserve"> </w:t>
      </w:r>
      <w:r>
        <w:rPr>
          <w:rFonts w:ascii="Franklin Gothic Book" w:hAnsi="Franklin Gothic Book"/>
          <w:bCs/>
          <w:iCs/>
        </w:rPr>
        <w:t xml:space="preserve">by performing </w:t>
      </w:r>
      <w:r w:rsidRPr="007D031D">
        <w:rPr>
          <w:rFonts w:ascii="Franklin Gothic Book" w:hAnsi="Franklin Gothic Book"/>
          <w:bCs/>
          <w:iCs/>
        </w:rPr>
        <w:t xml:space="preserve">handyman </w:t>
      </w:r>
      <w:r>
        <w:rPr>
          <w:rFonts w:ascii="Franklin Gothic Book" w:hAnsi="Franklin Gothic Book"/>
          <w:bCs/>
          <w:iCs/>
        </w:rPr>
        <w:t>responsibilities including</w:t>
      </w:r>
      <w:r w:rsidRPr="007D031D">
        <w:rPr>
          <w:rFonts w:ascii="Franklin Gothic Book" w:hAnsi="Franklin Gothic Book"/>
          <w:bCs/>
          <w:iCs/>
        </w:rPr>
        <w:t xml:space="preserve"> carpentry and masonry </w:t>
      </w:r>
      <w:r>
        <w:rPr>
          <w:rFonts w:ascii="Franklin Gothic Book" w:hAnsi="Franklin Gothic Book"/>
          <w:bCs/>
          <w:iCs/>
        </w:rPr>
        <w:t>through use of</w:t>
      </w:r>
      <w:r w:rsidRPr="007D031D">
        <w:rPr>
          <w:rFonts w:ascii="Franklin Gothic Book" w:hAnsi="Franklin Gothic Book"/>
          <w:bCs/>
          <w:iCs/>
        </w:rPr>
        <w:t xml:space="preserve"> various carpentry and electrical tools</w:t>
      </w:r>
      <w:r>
        <w:rPr>
          <w:rFonts w:ascii="Franklin Gothic Book" w:hAnsi="Franklin Gothic Book"/>
          <w:bCs/>
          <w:iCs/>
        </w:rPr>
        <w:t xml:space="preserve">. </w:t>
      </w:r>
    </w:p>
    <w:p w14:paraId="3615392C" w14:textId="77777777" w:rsidR="004B5D9D" w:rsidRPr="007D031D" w:rsidRDefault="004B5D9D" w:rsidP="004B5D9D">
      <w:pPr>
        <w:numPr>
          <w:ilvl w:val="0"/>
          <w:numId w:val="5"/>
        </w:numPr>
        <w:spacing w:before="80"/>
        <w:jc w:val="both"/>
        <w:rPr>
          <w:rFonts w:ascii="Franklin Gothic Book" w:hAnsi="Franklin Gothic Book" w:cstheme="minorHAnsi"/>
        </w:rPr>
      </w:pPr>
      <w:r w:rsidRPr="007D031D">
        <w:rPr>
          <w:rFonts w:ascii="Franklin Gothic Book" w:hAnsi="Franklin Gothic Book"/>
        </w:rPr>
        <w:t xml:space="preserve">Exhibited superior attention to detail </w:t>
      </w:r>
      <w:r>
        <w:rPr>
          <w:rFonts w:ascii="Franklin Gothic Book" w:hAnsi="Franklin Gothic Book"/>
        </w:rPr>
        <w:t xml:space="preserve">while conducting </w:t>
      </w:r>
      <w:r w:rsidRPr="007D031D">
        <w:rPr>
          <w:rFonts w:ascii="Franklin Gothic Book" w:hAnsi="Franklin Gothic Book"/>
          <w:bCs/>
          <w:iCs/>
        </w:rPr>
        <w:t>inspections of roads and structures within the island</w:t>
      </w:r>
      <w:r>
        <w:rPr>
          <w:rFonts w:ascii="Franklin Gothic Book" w:hAnsi="Franklin Gothic Book"/>
          <w:bCs/>
          <w:iCs/>
        </w:rPr>
        <w:t xml:space="preserve">; </w:t>
      </w:r>
      <w:r w:rsidRPr="007D031D">
        <w:rPr>
          <w:rFonts w:ascii="Franklin Gothic Book" w:hAnsi="Franklin Gothic Book"/>
          <w:bCs/>
          <w:iCs/>
        </w:rPr>
        <w:t xml:space="preserve">responded </w:t>
      </w:r>
      <w:r>
        <w:rPr>
          <w:rFonts w:ascii="Franklin Gothic Book" w:hAnsi="Franklin Gothic Book"/>
          <w:bCs/>
          <w:iCs/>
        </w:rPr>
        <w:t xml:space="preserve">quickly </w:t>
      </w:r>
      <w:r w:rsidRPr="007D031D">
        <w:rPr>
          <w:rFonts w:ascii="Franklin Gothic Book" w:hAnsi="Franklin Gothic Book"/>
          <w:bCs/>
          <w:iCs/>
        </w:rPr>
        <w:t>to client</w:t>
      </w:r>
      <w:r>
        <w:rPr>
          <w:rFonts w:ascii="Franklin Gothic Book" w:hAnsi="Franklin Gothic Book"/>
          <w:bCs/>
          <w:iCs/>
        </w:rPr>
        <w:t>s’</w:t>
      </w:r>
      <w:r w:rsidRPr="007D031D">
        <w:rPr>
          <w:rFonts w:ascii="Franklin Gothic Book" w:hAnsi="Franklin Gothic Book"/>
          <w:bCs/>
          <w:iCs/>
        </w:rPr>
        <w:t xml:space="preserve"> </w:t>
      </w:r>
      <w:r>
        <w:rPr>
          <w:rFonts w:ascii="Franklin Gothic Book" w:hAnsi="Franklin Gothic Book"/>
          <w:bCs/>
          <w:iCs/>
        </w:rPr>
        <w:t xml:space="preserve">questions and </w:t>
      </w:r>
      <w:r w:rsidRPr="007D031D">
        <w:rPr>
          <w:rFonts w:ascii="Franklin Gothic Book" w:hAnsi="Franklin Gothic Book"/>
          <w:bCs/>
          <w:iCs/>
        </w:rPr>
        <w:t>concerns</w:t>
      </w:r>
      <w:r w:rsidRPr="007D031D">
        <w:rPr>
          <w:rFonts w:ascii="Franklin Gothic Book" w:hAnsi="Franklin Gothic Book" w:cstheme="minorHAnsi"/>
        </w:rPr>
        <w:t>.</w:t>
      </w:r>
    </w:p>
    <w:p w14:paraId="673F1D9B" w14:textId="77777777" w:rsidR="004B5D9D" w:rsidRPr="007D031D" w:rsidRDefault="004B5D9D" w:rsidP="004B5D9D">
      <w:pPr>
        <w:pStyle w:val="Default"/>
        <w:spacing w:before="80"/>
        <w:jc w:val="both"/>
        <w:rPr>
          <w:rFonts w:ascii="Franklin Gothic Book" w:hAnsi="Franklin Gothic Book"/>
          <w:bCs/>
          <w:iCs/>
          <w:color w:val="auto"/>
          <w:sz w:val="22"/>
          <w:szCs w:val="22"/>
        </w:rPr>
      </w:pPr>
    </w:p>
    <w:p w14:paraId="7B5FAE3A" w14:textId="77777777" w:rsidR="004B5D9D" w:rsidRPr="007D031D" w:rsidRDefault="004B5D9D" w:rsidP="004B5D9D">
      <w:pPr>
        <w:pStyle w:val="Default"/>
        <w:spacing w:line="264" w:lineRule="auto"/>
        <w:jc w:val="both"/>
        <w:rPr>
          <w:rFonts w:ascii="Franklin Gothic Book" w:hAnsi="Franklin Gothic Book"/>
          <w:iCs/>
          <w:color w:val="auto"/>
          <w:sz w:val="22"/>
          <w:szCs w:val="22"/>
        </w:rPr>
      </w:pPr>
      <w:r w:rsidRPr="007D031D">
        <w:rPr>
          <w:rFonts w:ascii="Franklin Gothic Book" w:hAnsi="Franklin Gothic Book"/>
          <w:b/>
          <w:bCs/>
          <w:iCs/>
          <w:color w:val="auto"/>
          <w:sz w:val="22"/>
          <w:szCs w:val="22"/>
        </w:rPr>
        <w:t>Roosevelt Island Operating Corporation (RIOC)</w:t>
      </w:r>
      <w:r w:rsidRPr="007D031D">
        <w:rPr>
          <w:rFonts w:ascii="Franklin Gothic Book" w:hAnsi="Franklin Gothic Book"/>
          <w:sz w:val="22"/>
          <w:szCs w:val="22"/>
        </w:rPr>
        <w:t xml:space="preserve"> | </w:t>
      </w:r>
      <w:r w:rsidRPr="007D031D">
        <w:rPr>
          <w:rFonts w:ascii="Franklin Gothic Book" w:hAnsi="Franklin Gothic Book"/>
          <w:iCs/>
          <w:color w:val="auto"/>
          <w:sz w:val="22"/>
          <w:szCs w:val="22"/>
        </w:rPr>
        <w:t xml:space="preserve">Roosevelt Island, New York </w:t>
      </w:r>
    </w:p>
    <w:p w14:paraId="20ABEEFE" w14:textId="77777777" w:rsidR="004B5D9D" w:rsidRPr="007D031D" w:rsidRDefault="004B5D9D" w:rsidP="004B5D9D">
      <w:pPr>
        <w:pStyle w:val="Default"/>
        <w:spacing w:line="264" w:lineRule="auto"/>
        <w:jc w:val="both"/>
        <w:rPr>
          <w:rFonts w:ascii="Franklin Gothic Book" w:hAnsi="Franklin Gothic Book"/>
          <w:bCs/>
          <w:iCs/>
          <w:sz w:val="22"/>
          <w:szCs w:val="22"/>
        </w:rPr>
      </w:pPr>
      <w:r w:rsidRPr="007D031D">
        <w:rPr>
          <w:rFonts w:ascii="Franklin Gothic Book" w:hAnsi="Franklin Gothic Book"/>
          <w:b/>
          <w:iCs/>
          <w:color w:val="auto"/>
          <w:sz w:val="22"/>
          <w:szCs w:val="22"/>
        </w:rPr>
        <w:t>Seasonal Employee - Maintenance Department</w:t>
      </w:r>
      <w:bookmarkStart w:id="0" w:name="_Hlk19368817"/>
      <w:r w:rsidRPr="007D031D">
        <w:rPr>
          <w:rFonts w:ascii="Franklin Gothic Book" w:hAnsi="Franklin Gothic Book"/>
          <w:sz w:val="22"/>
          <w:szCs w:val="22"/>
        </w:rPr>
        <w:t xml:space="preserve"> | </w:t>
      </w:r>
      <w:bookmarkEnd w:id="0"/>
      <w:r w:rsidRPr="007D031D">
        <w:rPr>
          <w:rFonts w:ascii="Franklin Gothic Book" w:hAnsi="Franklin Gothic Book"/>
          <w:iCs/>
          <w:color w:val="auto"/>
          <w:sz w:val="22"/>
          <w:szCs w:val="22"/>
        </w:rPr>
        <w:t>June 2018 to August 2018</w:t>
      </w:r>
    </w:p>
    <w:p w14:paraId="7EFC4CED" w14:textId="7F2CFFAC" w:rsidR="004B5D9D" w:rsidRDefault="00667047" w:rsidP="004B5D9D">
      <w:pPr>
        <w:spacing w:before="80"/>
        <w:jc w:val="both"/>
        <w:rPr>
          <w:rFonts w:ascii="Franklin Gothic Book" w:hAnsi="Franklin Gothic Book" w:cs="Times New Roman"/>
          <w:iCs/>
        </w:rPr>
      </w:pPr>
      <w:r>
        <w:rPr>
          <w:rFonts w:ascii="Franklin Gothic Book" w:hAnsi="Franklin Gothic Book" w:cs="Times New Roman"/>
          <w:iCs/>
        </w:rPr>
        <w:t>Gained valuable knowledge in</w:t>
      </w:r>
      <w:r w:rsidRPr="007D031D">
        <w:rPr>
          <w:rFonts w:ascii="Franklin Gothic Book" w:hAnsi="Franklin Gothic Book" w:cs="Times New Roman"/>
          <w:iCs/>
        </w:rPr>
        <w:t xml:space="preserve"> proper use of power tools under </w:t>
      </w:r>
      <w:r>
        <w:rPr>
          <w:rFonts w:ascii="Franklin Gothic Book" w:hAnsi="Franklin Gothic Book" w:cs="Times New Roman"/>
          <w:iCs/>
        </w:rPr>
        <w:t>a variety of</w:t>
      </w:r>
      <w:r w:rsidRPr="007D031D">
        <w:rPr>
          <w:rFonts w:ascii="Franklin Gothic Book" w:hAnsi="Franklin Gothic Book" w:cs="Times New Roman"/>
          <w:iCs/>
        </w:rPr>
        <w:t xml:space="preserve"> situations</w:t>
      </w:r>
      <w:r>
        <w:rPr>
          <w:rFonts w:ascii="Franklin Gothic Book" w:hAnsi="Franklin Gothic Book" w:cs="Times New Roman"/>
          <w:iCs/>
        </w:rPr>
        <w:t xml:space="preserve">; tools included </w:t>
      </w:r>
      <w:r w:rsidRPr="007D031D">
        <w:rPr>
          <w:rFonts w:ascii="Franklin Gothic Book" w:hAnsi="Franklin Gothic Book" w:cs="Times New Roman"/>
          <w:iCs/>
        </w:rPr>
        <w:t xml:space="preserve">circular saw, electrical drill, </w:t>
      </w:r>
      <w:r>
        <w:rPr>
          <w:rFonts w:ascii="Franklin Gothic Book" w:hAnsi="Franklin Gothic Book" w:cs="Times New Roman"/>
          <w:iCs/>
        </w:rPr>
        <w:t>and other maintenance tools</w:t>
      </w:r>
      <w:r w:rsidR="004B5D9D">
        <w:rPr>
          <w:rFonts w:ascii="Franklin Gothic Book" w:hAnsi="Franklin Gothic Book" w:cs="Times New Roman"/>
          <w:iCs/>
        </w:rPr>
        <w:t>.</w:t>
      </w:r>
    </w:p>
    <w:p w14:paraId="30202B51" w14:textId="77777777" w:rsidR="004B5D9D" w:rsidRPr="004F75F3" w:rsidRDefault="004B5D9D" w:rsidP="004B5D9D">
      <w:pPr>
        <w:spacing w:before="80"/>
        <w:jc w:val="both"/>
        <w:rPr>
          <w:rFonts w:ascii="Franklin Gothic Book" w:hAnsi="Franklin Gothic Book" w:cs="Times New Roman"/>
          <w:iCs/>
        </w:rPr>
      </w:pPr>
      <w:r w:rsidRPr="007D031D">
        <w:rPr>
          <w:rFonts w:ascii="Franklin Gothic Book" w:hAnsi="Franklin Gothic Book" w:cstheme="minorHAnsi"/>
          <w:i/>
        </w:rPr>
        <w:t>Selected Contributions:</w:t>
      </w:r>
    </w:p>
    <w:p w14:paraId="4E0B87AF" w14:textId="77777777" w:rsidR="0099491E" w:rsidRPr="007D031D" w:rsidRDefault="0099491E" w:rsidP="0099491E">
      <w:pPr>
        <w:numPr>
          <w:ilvl w:val="0"/>
          <w:numId w:val="5"/>
        </w:numPr>
        <w:spacing w:before="80"/>
        <w:jc w:val="both"/>
        <w:rPr>
          <w:rFonts w:ascii="Franklin Gothic Book" w:hAnsi="Franklin Gothic Book" w:cstheme="minorHAnsi"/>
        </w:rPr>
      </w:pPr>
      <w:r w:rsidRPr="007D031D">
        <w:rPr>
          <w:rFonts w:ascii="Franklin Gothic Book" w:hAnsi="Franklin Gothic Book"/>
        </w:rPr>
        <w:t xml:space="preserve">Exhibited exceptional ability to marshal appropriate resources </w:t>
      </w:r>
      <w:r>
        <w:rPr>
          <w:rFonts w:ascii="Franklin Gothic Book" w:hAnsi="Franklin Gothic Book"/>
        </w:rPr>
        <w:t xml:space="preserve">by repairing </w:t>
      </w:r>
      <w:r w:rsidRPr="007D031D">
        <w:rPr>
          <w:rFonts w:ascii="Franklin Gothic Book" w:hAnsi="Franklin Gothic Book" w:cs="Times New Roman"/>
          <w:iCs/>
        </w:rPr>
        <w:t xml:space="preserve">trip hazards around the island </w:t>
      </w:r>
      <w:r>
        <w:rPr>
          <w:rFonts w:ascii="Franklin Gothic Book" w:hAnsi="Franklin Gothic Book" w:cs="Times New Roman"/>
          <w:iCs/>
        </w:rPr>
        <w:t>by performing</w:t>
      </w:r>
      <w:r w:rsidRPr="007D031D">
        <w:rPr>
          <w:rFonts w:ascii="Franklin Gothic Book" w:hAnsi="Franklin Gothic Book" w:cs="Times New Roman"/>
          <w:iCs/>
        </w:rPr>
        <w:t xml:space="preserve"> drilling and cementation</w:t>
      </w:r>
      <w:r w:rsidRPr="007D031D">
        <w:rPr>
          <w:rFonts w:ascii="Franklin Gothic Book" w:hAnsi="Franklin Gothic Book" w:cstheme="minorHAnsi"/>
        </w:rPr>
        <w:t>.</w:t>
      </w:r>
    </w:p>
    <w:p w14:paraId="5D2A88C8" w14:textId="7C59715D" w:rsidR="004B5D9D" w:rsidRPr="004F75F3" w:rsidRDefault="00667047" w:rsidP="004B5D9D">
      <w:pPr>
        <w:numPr>
          <w:ilvl w:val="0"/>
          <w:numId w:val="5"/>
        </w:numPr>
        <w:spacing w:before="80"/>
        <w:jc w:val="both"/>
        <w:rPr>
          <w:rFonts w:ascii="Franklin Gothic Book" w:hAnsi="Franklin Gothic Book" w:cstheme="minorHAnsi"/>
        </w:rPr>
      </w:pPr>
      <w:r>
        <w:rPr>
          <w:rFonts w:ascii="Franklin Gothic Book" w:hAnsi="Franklin Gothic Book"/>
        </w:rPr>
        <w:t>Reduced system’s energy usage by</w:t>
      </w:r>
      <w:r w:rsidRPr="007D031D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 xml:space="preserve">retrofitting </w:t>
      </w:r>
      <w:r>
        <w:rPr>
          <w:rFonts w:ascii="Franklin Gothic Book" w:hAnsi="Franklin Gothic Book" w:cs="Times New Roman"/>
          <w:bCs/>
          <w:iCs/>
        </w:rPr>
        <w:t>nine</w:t>
      </w:r>
      <w:r w:rsidRPr="007D031D">
        <w:rPr>
          <w:rFonts w:ascii="Franklin Gothic Book" w:hAnsi="Franklin Gothic Book" w:cs="Times New Roman"/>
          <w:bCs/>
          <w:iCs/>
        </w:rPr>
        <w:t xml:space="preserve"> street lamppost lights</w:t>
      </w:r>
      <w:r>
        <w:rPr>
          <w:rFonts w:ascii="Franklin Gothic Book" w:hAnsi="Franklin Gothic Book" w:cs="Times New Roman"/>
          <w:bCs/>
          <w:iCs/>
        </w:rPr>
        <w:t xml:space="preserve">; </w:t>
      </w:r>
      <w:r w:rsidRPr="007D031D">
        <w:rPr>
          <w:rFonts w:ascii="Franklin Gothic Book" w:hAnsi="Franklin Gothic Book" w:cs="Times New Roman"/>
          <w:bCs/>
          <w:iCs/>
        </w:rPr>
        <w:t>safely remov</w:t>
      </w:r>
      <w:r>
        <w:rPr>
          <w:rFonts w:ascii="Franklin Gothic Book" w:hAnsi="Franklin Gothic Book" w:cs="Times New Roman"/>
          <w:bCs/>
          <w:iCs/>
        </w:rPr>
        <w:t>ed</w:t>
      </w:r>
      <w:r w:rsidRPr="007D031D">
        <w:rPr>
          <w:rFonts w:ascii="Franklin Gothic Book" w:hAnsi="Franklin Gothic Book" w:cs="Times New Roman"/>
          <w:bCs/>
          <w:iCs/>
        </w:rPr>
        <w:t xml:space="preserve"> and reinstall</w:t>
      </w:r>
      <w:r>
        <w:rPr>
          <w:rFonts w:ascii="Franklin Gothic Book" w:hAnsi="Franklin Gothic Book" w:cs="Times New Roman"/>
          <w:bCs/>
          <w:iCs/>
        </w:rPr>
        <w:t>ed lampposts</w:t>
      </w:r>
      <w:r w:rsidRPr="007D031D">
        <w:rPr>
          <w:rFonts w:ascii="Franklin Gothic Book" w:hAnsi="Franklin Gothic Book" w:cs="Times New Roman"/>
          <w:bCs/>
          <w:iCs/>
        </w:rPr>
        <w:t xml:space="preserve"> as LED bulbs</w:t>
      </w:r>
      <w:r w:rsidR="004B5D9D">
        <w:rPr>
          <w:rFonts w:ascii="Franklin Gothic Book" w:hAnsi="Franklin Gothic Book" w:cs="Times New Roman"/>
          <w:iCs/>
        </w:rPr>
        <w:t xml:space="preserve">. </w:t>
      </w:r>
    </w:p>
    <w:p w14:paraId="1AFD18E9" w14:textId="77777777" w:rsidR="004B5D9D" w:rsidRPr="004B5D9D" w:rsidRDefault="004B5D9D" w:rsidP="004B5D9D">
      <w:pPr>
        <w:spacing w:before="80"/>
        <w:jc w:val="both"/>
        <w:rPr>
          <w:rFonts w:ascii="Franklin Gothic Book" w:hAnsi="Franklin Gothic Book"/>
        </w:rPr>
      </w:pPr>
    </w:p>
    <w:p w14:paraId="405370CB" w14:textId="012AE493" w:rsidR="001402E3" w:rsidRPr="0023322A" w:rsidRDefault="004D6E5C" w:rsidP="003B629A">
      <w:pPr>
        <w:pStyle w:val="Heading1"/>
        <w:rPr>
          <w:rFonts w:ascii="Franklin Gothic Book" w:hAnsi="Franklin Gothic Book"/>
        </w:rPr>
      </w:pPr>
      <w:r>
        <w:rPr>
          <w:rFonts w:ascii="Franklin Gothic Book" w:hAnsi="Franklin Gothic Book"/>
        </w:rPr>
        <w:lastRenderedPageBreak/>
        <w:t>Projects</w:t>
      </w:r>
    </w:p>
    <w:p w14:paraId="6E8727BE" w14:textId="38792A00" w:rsidR="004D6E5C" w:rsidRPr="007D031D" w:rsidRDefault="004D6E5C" w:rsidP="004D6E5C">
      <w:pPr>
        <w:pStyle w:val="Default"/>
        <w:spacing w:line="264" w:lineRule="auto"/>
        <w:jc w:val="both"/>
        <w:rPr>
          <w:rFonts w:ascii="Franklin Gothic Book" w:hAnsi="Franklin Gothic Book"/>
          <w:b/>
          <w:bCs/>
          <w:iCs/>
          <w:color w:val="auto"/>
          <w:sz w:val="22"/>
          <w:szCs w:val="22"/>
        </w:rPr>
      </w:pPr>
      <w:r w:rsidRPr="007D031D">
        <w:rPr>
          <w:rFonts w:ascii="Franklin Gothic Book" w:hAnsi="Franklin Gothic Book"/>
          <w:b/>
          <w:bCs/>
          <w:iCs/>
          <w:sz w:val="22"/>
          <w:szCs w:val="22"/>
        </w:rPr>
        <w:t>Solar Still using Concave Mirror</w:t>
      </w:r>
      <w:r w:rsidRPr="007D031D">
        <w:rPr>
          <w:rFonts w:ascii="Franklin Gothic Book" w:hAnsi="Franklin Gothic Book"/>
          <w:sz w:val="22"/>
          <w:szCs w:val="22"/>
        </w:rPr>
        <w:t xml:space="preserve"> | </w:t>
      </w:r>
      <w:r w:rsidRPr="007D031D">
        <w:rPr>
          <w:rFonts w:ascii="Franklin Gothic Book" w:hAnsi="Franklin Gothic Book"/>
          <w:iCs/>
          <w:color w:val="auto"/>
          <w:sz w:val="22"/>
          <w:szCs w:val="22"/>
        </w:rPr>
        <w:t>March 2019 to December 2019</w:t>
      </w:r>
    </w:p>
    <w:p w14:paraId="44936CD7" w14:textId="2B20136A" w:rsidR="004D6E5C" w:rsidRPr="00794069" w:rsidRDefault="00794069" w:rsidP="00794069">
      <w:pPr>
        <w:pStyle w:val="Default"/>
        <w:spacing w:before="80"/>
        <w:jc w:val="both"/>
        <w:rPr>
          <w:rFonts w:ascii="Franklin Gothic Book" w:hAnsi="Franklin Gothic Book"/>
          <w:sz w:val="22"/>
          <w:szCs w:val="22"/>
        </w:rPr>
      </w:pPr>
      <w:r w:rsidRPr="00794069">
        <w:rPr>
          <w:rFonts w:ascii="Franklin Gothic Book" w:hAnsi="Franklin Gothic Book"/>
          <w:sz w:val="22"/>
          <w:szCs w:val="22"/>
        </w:rPr>
        <w:t>Designed a solar still system to purify contaminated water by incorporating concave mirror with motor-driven cable pulley transition to capture sunlight for boiling water</w:t>
      </w:r>
      <w:r>
        <w:rPr>
          <w:rFonts w:ascii="Franklin Gothic Book" w:hAnsi="Franklin Gothic Book"/>
          <w:sz w:val="22"/>
          <w:szCs w:val="22"/>
        </w:rPr>
        <w:t>; s</w:t>
      </w:r>
      <w:r w:rsidRPr="00794069">
        <w:rPr>
          <w:rFonts w:ascii="Franklin Gothic Book" w:hAnsi="Franklin Gothic Book"/>
          <w:sz w:val="22"/>
          <w:szCs w:val="22"/>
        </w:rPr>
        <w:t>team was condensed into drinking water</w:t>
      </w:r>
      <w:r w:rsidR="007A2507" w:rsidRPr="00794069">
        <w:rPr>
          <w:rFonts w:ascii="Franklin Gothic Book" w:hAnsi="Franklin Gothic Book"/>
          <w:bCs/>
          <w:iCs/>
          <w:sz w:val="22"/>
          <w:szCs w:val="22"/>
        </w:rPr>
        <w:t>.</w:t>
      </w:r>
    </w:p>
    <w:p w14:paraId="7E0B75BB" w14:textId="77777777" w:rsidR="000A0D58" w:rsidRPr="007D031D" w:rsidRDefault="000A0D58" w:rsidP="000A0D58">
      <w:pPr>
        <w:pStyle w:val="PlainText"/>
        <w:spacing w:before="80"/>
        <w:jc w:val="both"/>
        <w:rPr>
          <w:rFonts w:ascii="Franklin Gothic Book" w:hAnsi="Franklin Gothic Book" w:cstheme="minorHAnsi"/>
          <w:i/>
          <w:sz w:val="22"/>
          <w:szCs w:val="22"/>
        </w:rPr>
      </w:pPr>
      <w:r w:rsidRPr="007D031D">
        <w:rPr>
          <w:rFonts w:ascii="Franklin Gothic Book" w:hAnsi="Franklin Gothic Book" w:cstheme="minorHAnsi"/>
          <w:i/>
          <w:sz w:val="22"/>
          <w:szCs w:val="22"/>
        </w:rPr>
        <w:t>Selected Contributions:</w:t>
      </w:r>
    </w:p>
    <w:p w14:paraId="3E7A4058" w14:textId="1F818CCB" w:rsidR="007A2507" w:rsidRPr="000418C8" w:rsidRDefault="007A2507" w:rsidP="000A0D58">
      <w:pPr>
        <w:numPr>
          <w:ilvl w:val="0"/>
          <w:numId w:val="5"/>
        </w:numPr>
        <w:spacing w:before="80"/>
        <w:jc w:val="both"/>
        <w:rPr>
          <w:rFonts w:ascii="Franklin Gothic Book" w:hAnsi="Franklin Gothic Book" w:cstheme="minorHAnsi"/>
        </w:rPr>
      </w:pPr>
      <w:r w:rsidRPr="007D031D">
        <w:rPr>
          <w:rFonts w:ascii="Franklin Gothic Book" w:hAnsi="Franklin Gothic Book"/>
        </w:rPr>
        <w:t xml:space="preserve">Demonstrated innovation and capacity to excel by designing and building </w:t>
      </w:r>
      <w:r w:rsidRPr="007D031D">
        <w:rPr>
          <w:rFonts w:ascii="Franklin Gothic Book" w:hAnsi="Franklin Gothic Book"/>
          <w:bCs/>
          <w:iCs/>
        </w:rPr>
        <w:t>a frame capable of holding a rotating mirror and designed to follow the movement of the sun.</w:t>
      </w:r>
      <w:r>
        <w:rPr>
          <w:rFonts w:ascii="Franklin Gothic Book" w:hAnsi="Franklin Gothic Book"/>
          <w:b/>
          <w:iCs/>
        </w:rPr>
        <w:t xml:space="preserve"> </w:t>
      </w:r>
    </w:p>
    <w:p w14:paraId="480314EC" w14:textId="7D3610B4" w:rsidR="000418C8" w:rsidRPr="000418C8" w:rsidRDefault="000418C8" w:rsidP="000418C8">
      <w:pPr>
        <w:numPr>
          <w:ilvl w:val="0"/>
          <w:numId w:val="5"/>
        </w:numPr>
        <w:spacing w:before="80"/>
        <w:jc w:val="both"/>
        <w:rPr>
          <w:rFonts w:ascii="Franklin Gothic Book" w:hAnsi="Franklin Gothic Book" w:cstheme="minorHAnsi"/>
        </w:rPr>
      </w:pPr>
      <w:r w:rsidRPr="007D031D">
        <w:rPr>
          <w:rFonts w:ascii="Franklin Gothic Book" w:hAnsi="Franklin Gothic Book"/>
        </w:rPr>
        <w:t xml:space="preserve">Leveraged experience and skill to </w:t>
      </w:r>
      <w:r>
        <w:rPr>
          <w:rFonts w:ascii="Franklin Gothic Book" w:hAnsi="Franklin Gothic Book"/>
        </w:rPr>
        <w:t xml:space="preserve">perform </w:t>
      </w:r>
      <w:r w:rsidRPr="007D031D">
        <w:rPr>
          <w:rFonts w:ascii="Franklin Gothic Book" w:hAnsi="Franklin Gothic Book"/>
          <w:bCs/>
          <w:iCs/>
        </w:rPr>
        <w:t>FEA on critical parts for stress and displacement analysis</w:t>
      </w:r>
      <w:r w:rsidRPr="007D031D">
        <w:rPr>
          <w:rFonts w:ascii="Franklin Gothic Book" w:hAnsi="Franklin Gothic Book" w:cstheme="minorHAnsi"/>
        </w:rPr>
        <w:t>.</w:t>
      </w:r>
    </w:p>
    <w:p w14:paraId="4397B998" w14:textId="77777777" w:rsidR="00794069" w:rsidRPr="00794069" w:rsidRDefault="00794069" w:rsidP="000A0D58">
      <w:pPr>
        <w:numPr>
          <w:ilvl w:val="0"/>
          <w:numId w:val="5"/>
        </w:numPr>
        <w:spacing w:before="80"/>
        <w:jc w:val="both"/>
        <w:rPr>
          <w:rFonts w:ascii="Franklin Gothic Book" w:hAnsi="Franklin Gothic Book" w:cstheme="minorHAnsi"/>
        </w:rPr>
      </w:pPr>
      <w:r w:rsidRPr="00794069">
        <w:rPr>
          <w:rFonts w:ascii="Franklin Gothic Book" w:hAnsi="Franklin Gothic Book"/>
          <w:bCs/>
          <w:iCs/>
        </w:rPr>
        <w:t>Programmed a pump, sensors, and a motor through use of Arduino in close partnership with other students</w:t>
      </w:r>
      <w:r>
        <w:rPr>
          <w:rFonts w:ascii="Franklin Gothic Book" w:hAnsi="Franklin Gothic Book"/>
        </w:rPr>
        <w:t>.</w:t>
      </w:r>
    </w:p>
    <w:p w14:paraId="66AC9256" w14:textId="1CC819EF" w:rsidR="007A2507" w:rsidRPr="007A2507" w:rsidRDefault="007A2507" w:rsidP="000A0D58">
      <w:pPr>
        <w:numPr>
          <w:ilvl w:val="0"/>
          <w:numId w:val="5"/>
        </w:numPr>
        <w:spacing w:before="80"/>
        <w:jc w:val="both"/>
        <w:rPr>
          <w:rFonts w:ascii="Franklin Gothic Book" w:hAnsi="Franklin Gothic Book" w:cstheme="minorHAnsi"/>
        </w:rPr>
      </w:pPr>
      <w:r w:rsidRPr="007D031D">
        <w:rPr>
          <w:rFonts w:ascii="Franklin Gothic Book" w:hAnsi="Franklin Gothic Book"/>
        </w:rPr>
        <w:t>Establish</w:t>
      </w:r>
      <w:r>
        <w:rPr>
          <w:rFonts w:ascii="Franklin Gothic Book" w:hAnsi="Franklin Gothic Book"/>
        </w:rPr>
        <w:t>ed</w:t>
      </w:r>
      <w:r w:rsidRPr="007D031D">
        <w:rPr>
          <w:rFonts w:ascii="Franklin Gothic Book" w:hAnsi="Franklin Gothic Book"/>
        </w:rPr>
        <w:t xml:space="preserve"> strong foundation for success </w:t>
      </w:r>
      <w:r>
        <w:rPr>
          <w:rFonts w:ascii="Franklin Gothic Book" w:hAnsi="Franklin Gothic Book"/>
        </w:rPr>
        <w:t xml:space="preserve">by leading </w:t>
      </w:r>
      <w:r w:rsidRPr="007D031D">
        <w:rPr>
          <w:rFonts w:ascii="Franklin Gothic Book" w:hAnsi="Franklin Gothic Book"/>
          <w:bCs/>
          <w:iCs/>
        </w:rPr>
        <w:t>SolidWorks modeling</w:t>
      </w:r>
      <w:r>
        <w:rPr>
          <w:rFonts w:ascii="Franklin Gothic Book" w:hAnsi="Franklin Gothic Book"/>
          <w:bCs/>
          <w:iCs/>
        </w:rPr>
        <w:t xml:space="preserve">. </w:t>
      </w:r>
    </w:p>
    <w:p w14:paraId="2C4C77DF" w14:textId="77777777" w:rsidR="007A2507" w:rsidRPr="007D031D" w:rsidRDefault="007A2507" w:rsidP="004D6E5C">
      <w:pPr>
        <w:pStyle w:val="Default"/>
        <w:spacing w:before="80"/>
        <w:jc w:val="both"/>
        <w:rPr>
          <w:rFonts w:ascii="Franklin Gothic Book" w:hAnsi="Franklin Gothic Book"/>
          <w:b/>
          <w:iCs/>
          <w:sz w:val="22"/>
          <w:szCs w:val="22"/>
        </w:rPr>
      </w:pPr>
    </w:p>
    <w:p w14:paraId="6C27DEE1" w14:textId="394D8707" w:rsidR="004D6E5C" w:rsidRPr="007D031D" w:rsidRDefault="004D6E5C" w:rsidP="004D6E5C">
      <w:pPr>
        <w:pStyle w:val="Default"/>
        <w:spacing w:line="264" w:lineRule="auto"/>
        <w:jc w:val="both"/>
        <w:rPr>
          <w:rFonts w:ascii="Franklin Gothic Book" w:hAnsi="Franklin Gothic Book"/>
          <w:b/>
          <w:iCs/>
          <w:sz w:val="22"/>
          <w:szCs w:val="22"/>
        </w:rPr>
      </w:pPr>
      <w:r w:rsidRPr="007D031D">
        <w:rPr>
          <w:rFonts w:ascii="Franklin Gothic Book" w:hAnsi="Franklin Gothic Book"/>
          <w:b/>
          <w:bCs/>
          <w:iCs/>
          <w:sz w:val="22"/>
          <w:szCs w:val="22"/>
        </w:rPr>
        <w:t>Design and Manufacturing of a Bicycle Gear Shift System</w:t>
      </w:r>
      <w:r w:rsidRPr="007D031D">
        <w:rPr>
          <w:rFonts w:ascii="Franklin Gothic Book" w:hAnsi="Franklin Gothic Book"/>
          <w:sz w:val="22"/>
          <w:szCs w:val="22"/>
        </w:rPr>
        <w:t xml:space="preserve"> | </w:t>
      </w:r>
      <w:r w:rsidRPr="007D031D">
        <w:rPr>
          <w:rFonts w:ascii="Franklin Gothic Book" w:hAnsi="Franklin Gothic Book"/>
          <w:iCs/>
          <w:color w:val="auto"/>
          <w:sz w:val="22"/>
          <w:szCs w:val="22"/>
        </w:rPr>
        <w:t>March 2019 to May 2019</w:t>
      </w:r>
      <w:r w:rsidRPr="007D031D">
        <w:rPr>
          <w:rFonts w:ascii="Franklin Gothic Book" w:hAnsi="Franklin Gothic Book"/>
          <w:b/>
          <w:bCs/>
          <w:iCs/>
          <w:color w:val="auto"/>
          <w:sz w:val="22"/>
          <w:szCs w:val="22"/>
        </w:rPr>
        <w:t xml:space="preserve"> </w:t>
      </w:r>
    </w:p>
    <w:p w14:paraId="25D651BA" w14:textId="3F9BF7C8" w:rsidR="004D6E5C" w:rsidRDefault="00385B1C" w:rsidP="004D6E5C">
      <w:pPr>
        <w:spacing w:before="80"/>
        <w:jc w:val="both"/>
        <w:rPr>
          <w:rFonts w:ascii="Franklin Gothic Book" w:hAnsi="Franklin Gothic Book" w:cs="Times New Roman"/>
          <w:iCs/>
        </w:rPr>
      </w:pPr>
      <w:r w:rsidRPr="007D031D">
        <w:rPr>
          <w:rFonts w:ascii="Franklin Gothic Book" w:hAnsi="Franklin Gothic Book"/>
        </w:rPr>
        <w:t xml:space="preserve">Exercised detailed analysis and judgment </w:t>
      </w:r>
      <w:r>
        <w:rPr>
          <w:rFonts w:ascii="Franklin Gothic Book" w:hAnsi="Franklin Gothic Book"/>
        </w:rPr>
        <w:t xml:space="preserve">while performing </w:t>
      </w:r>
      <w:r w:rsidR="004D6E5C" w:rsidRPr="007D031D">
        <w:rPr>
          <w:rFonts w:ascii="Franklin Gothic Book" w:hAnsi="Franklin Gothic Book" w:cs="Times New Roman"/>
          <w:iCs/>
        </w:rPr>
        <w:t>SolidWorks modelling</w:t>
      </w:r>
      <w:r>
        <w:rPr>
          <w:rFonts w:ascii="Franklin Gothic Book" w:hAnsi="Franklin Gothic Book" w:cs="Times New Roman"/>
          <w:iCs/>
        </w:rPr>
        <w:t xml:space="preserve">; </w:t>
      </w:r>
      <w:r w:rsidR="004D6E5C" w:rsidRPr="007D031D">
        <w:rPr>
          <w:rFonts w:ascii="Franklin Gothic Book" w:hAnsi="Franklin Gothic Book" w:cs="Times New Roman"/>
          <w:iCs/>
        </w:rPr>
        <w:t xml:space="preserve">modelled </w:t>
      </w:r>
      <w:r>
        <w:rPr>
          <w:rFonts w:ascii="Franklin Gothic Book" w:hAnsi="Franklin Gothic Book" w:cs="Times New Roman"/>
          <w:iCs/>
        </w:rPr>
        <w:t xml:space="preserve">all parts </w:t>
      </w:r>
      <w:r w:rsidR="004D6E5C" w:rsidRPr="007D031D">
        <w:rPr>
          <w:rFonts w:ascii="Franklin Gothic Book" w:hAnsi="Franklin Gothic Book" w:cs="Times New Roman"/>
          <w:iCs/>
        </w:rPr>
        <w:t xml:space="preserve">and </w:t>
      </w:r>
      <w:r>
        <w:rPr>
          <w:rFonts w:ascii="Franklin Gothic Book" w:hAnsi="Franklin Gothic Book" w:cs="Times New Roman"/>
          <w:iCs/>
        </w:rPr>
        <w:t>placed parts</w:t>
      </w:r>
      <w:r w:rsidR="004D6E5C" w:rsidRPr="007D031D">
        <w:rPr>
          <w:rFonts w:ascii="Franklin Gothic Book" w:hAnsi="Franklin Gothic Book" w:cs="Times New Roman"/>
          <w:iCs/>
        </w:rPr>
        <w:t xml:space="preserve"> into assembly for computational analysis</w:t>
      </w:r>
      <w:r w:rsidR="00BB25F0">
        <w:rPr>
          <w:rFonts w:ascii="Franklin Gothic Book" w:hAnsi="Franklin Gothic Book" w:cs="Times New Roman"/>
          <w:iCs/>
        </w:rPr>
        <w:t>.</w:t>
      </w:r>
    </w:p>
    <w:p w14:paraId="6174D9A8" w14:textId="77777777" w:rsidR="00385B1C" w:rsidRPr="007D031D" w:rsidRDefault="00385B1C" w:rsidP="00385B1C">
      <w:pPr>
        <w:pStyle w:val="PlainText"/>
        <w:spacing w:before="80"/>
        <w:jc w:val="both"/>
        <w:rPr>
          <w:rFonts w:ascii="Franklin Gothic Book" w:hAnsi="Franklin Gothic Book" w:cstheme="minorHAnsi"/>
          <w:i/>
          <w:sz w:val="22"/>
          <w:szCs w:val="22"/>
        </w:rPr>
      </w:pPr>
      <w:r w:rsidRPr="007D031D">
        <w:rPr>
          <w:rFonts w:ascii="Franklin Gothic Book" w:hAnsi="Franklin Gothic Book" w:cstheme="minorHAnsi"/>
          <w:i/>
          <w:sz w:val="22"/>
          <w:szCs w:val="22"/>
        </w:rPr>
        <w:t>Selected Contributions:</w:t>
      </w:r>
    </w:p>
    <w:p w14:paraId="4E3551AE" w14:textId="032B92D9" w:rsidR="00BB25F0" w:rsidRPr="00BB25F0" w:rsidRDefault="008A53F5" w:rsidP="00385B1C">
      <w:pPr>
        <w:numPr>
          <w:ilvl w:val="0"/>
          <w:numId w:val="5"/>
        </w:numPr>
        <w:spacing w:before="80"/>
        <w:jc w:val="both"/>
        <w:rPr>
          <w:rFonts w:ascii="Franklin Gothic Book" w:hAnsi="Franklin Gothic Book" w:cstheme="minorHAnsi"/>
        </w:rPr>
      </w:pPr>
      <w:r>
        <w:rPr>
          <w:rFonts w:ascii="Franklin Gothic Book" w:hAnsi="Franklin Gothic Book"/>
        </w:rPr>
        <w:t>Enhanced opportunities for success</w:t>
      </w:r>
      <w:r w:rsidR="00BB25F0" w:rsidRPr="007D031D">
        <w:rPr>
          <w:rFonts w:ascii="Franklin Gothic Book" w:hAnsi="Franklin Gothic Book"/>
        </w:rPr>
        <w:t xml:space="preserve"> </w:t>
      </w:r>
      <w:r w:rsidR="00BB25F0">
        <w:rPr>
          <w:rFonts w:ascii="Franklin Gothic Book" w:hAnsi="Franklin Gothic Book"/>
        </w:rPr>
        <w:t xml:space="preserve">by turning parts </w:t>
      </w:r>
      <w:r w:rsidR="00BB25F0" w:rsidRPr="007D031D">
        <w:rPr>
          <w:rFonts w:ascii="Franklin Gothic Book" w:hAnsi="Franklin Gothic Book" w:cs="Times New Roman"/>
          <w:iCs/>
        </w:rPr>
        <w:t>into CNC computational process through CAD/CAM programming</w:t>
      </w:r>
      <w:r w:rsidR="00BB25F0">
        <w:rPr>
          <w:rFonts w:ascii="Franklin Gothic Book" w:hAnsi="Franklin Gothic Book" w:cs="Times New Roman"/>
          <w:iCs/>
        </w:rPr>
        <w:t xml:space="preserve"> using </w:t>
      </w:r>
      <w:proofErr w:type="spellStart"/>
      <w:r w:rsidR="00BB25F0" w:rsidRPr="007D031D">
        <w:rPr>
          <w:rFonts w:ascii="Franklin Gothic Book" w:hAnsi="Franklin Gothic Book" w:cs="Times New Roman"/>
          <w:iCs/>
        </w:rPr>
        <w:t>HSMWorks</w:t>
      </w:r>
      <w:proofErr w:type="spellEnd"/>
      <w:r w:rsidR="00BB25F0">
        <w:rPr>
          <w:rFonts w:ascii="Franklin Gothic Book" w:hAnsi="Franklin Gothic Book" w:cs="Times New Roman"/>
          <w:iCs/>
        </w:rPr>
        <w:t xml:space="preserve">. </w:t>
      </w:r>
    </w:p>
    <w:p w14:paraId="3A16ED5E" w14:textId="1C9D00D3" w:rsidR="00BB25F0" w:rsidRPr="00BB25F0" w:rsidRDefault="00BB25F0" w:rsidP="00385B1C">
      <w:pPr>
        <w:numPr>
          <w:ilvl w:val="0"/>
          <w:numId w:val="5"/>
        </w:numPr>
        <w:spacing w:before="80"/>
        <w:jc w:val="both"/>
        <w:rPr>
          <w:rFonts w:ascii="Franklin Gothic Book" w:hAnsi="Franklin Gothic Book" w:cstheme="minorHAnsi"/>
        </w:rPr>
      </w:pPr>
      <w:r w:rsidRPr="007D031D">
        <w:rPr>
          <w:rFonts w:ascii="Franklin Gothic Book" w:hAnsi="Franklin Gothic Book"/>
        </w:rPr>
        <w:t xml:space="preserve">Maximized productivity and provided vital structure </w:t>
      </w:r>
      <w:r>
        <w:rPr>
          <w:rFonts w:ascii="Franklin Gothic Book" w:hAnsi="Franklin Gothic Book"/>
        </w:rPr>
        <w:t>by m</w:t>
      </w:r>
      <w:r w:rsidRPr="007D031D">
        <w:rPr>
          <w:rFonts w:ascii="Franklin Gothic Book" w:hAnsi="Franklin Gothic Book" w:cs="Times New Roman"/>
          <w:iCs/>
        </w:rPr>
        <w:t>achining</w:t>
      </w:r>
      <w:r>
        <w:rPr>
          <w:rFonts w:ascii="Franklin Gothic Book" w:hAnsi="Franklin Gothic Book" w:cs="Times New Roman"/>
          <w:iCs/>
        </w:rPr>
        <w:t xml:space="preserve"> </w:t>
      </w:r>
      <w:r w:rsidRPr="007D031D">
        <w:rPr>
          <w:rFonts w:ascii="Franklin Gothic Book" w:hAnsi="Franklin Gothic Book" w:cs="Times New Roman"/>
          <w:iCs/>
        </w:rPr>
        <w:t>processed materials</w:t>
      </w:r>
      <w:r>
        <w:rPr>
          <w:rFonts w:ascii="Franklin Gothic Book" w:hAnsi="Franklin Gothic Book" w:cs="Times New Roman"/>
          <w:iCs/>
        </w:rPr>
        <w:t xml:space="preserve">, which </w:t>
      </w:r>
      <w:r w:rsidRPr="007D031D">
        <w:rPr>
          <w:rFonts w:ascii="Franklin Gothic Book" w:hAnsi="Franklin Gothic Book" w:cs="Times New Roman"/>
          <w:iCs/>
        </w:rPr>
        <w:t>were produced through CNC machining</w:t>
      </w:r>
      <w:r>
        <w:rPr>
          <w:rFonts w:ascii="Franklin Gothic Book" w:hAnsi="Franklin Gothic Book" w:cs="Times New Roman"/>
          <w:iCs/>
        </w:rPr>
        <w:t xml:space="preserve">. </w:t>
      </w:r>
    </w:p>
    <w:p w14:paraId="71E4E89D" w14:textId="64B14847" w:rsidR="00DB4F7B" w:rsidRPr="00DB4F7B" w:rsidRDefault="00DB4F7B" w:rsidP="004D6E5C">
      <w:pPr>
        <w:numPr>
          <w:ilvl w:val="0"/>
          <w:numId w:val="5"/>
        </w:numPr>
        <w:spacing w:before="80"/>
        <w:jc w:val="both"/>
        <w:rPr>
          <w:rFonts w:ascii="Franklin Gothic Book" w:hAnsi="Franklin Gothic Book" w:cstheme="minorHAnsi"/>
        </w:rPr>
      </w:pPr>
      <w:r w:rsidRPr="002D0DFC">
        <w:rPr>
          <w:rFonts w:ascii="Franklin Gothic Book" w:hAnsi="Franklin Gothic Book"/>
        </w:rPr>
        <w:t>Provided with a third</w:t>
      </w:r>
      <w:r>
        <w:rPr>
          <w:rFonts w:ascii="Franklin Gothic Book" w:hAnsi="Franklin Gothic Book"/>
        </w:rPr>
        <w:t>-</w:t>
      </w:r>
      <w:r w:rsidRPr="002D0DFC">
        <w:rPr>
          <w:rFonts w:ascii="Franklin Gothic Book" w:hAnsi="Franklin Gothic Book"/>
        </w:rPr>
        <w:t>party derailleur and chain</w:t>
      </w:r>
      <w:r>
        <w:rPr>
          <w:rFonts w:ascii="Franklin Gothic Book" w:hAnsi="Franklin Gothic Book"/>
        </w:rPr>
        <w:t xml:space="preserve">; </w:t>
      </w:r>
      <w:r w:rsidRPr="002D0DFC">
        <w:rPr>
          <w:rFonts w:ascii="Franklin Gothic Book" w:hAnsi="Franklin Gothic Book"/>
        </w:rPr>
        <w:t>front and rear sprockets were designed SolidWorks, then CNC machined</w:t>
      </w:r>
      <w:r>
        <w:rPr>
          <w:rFonts w:ascii="Franklin Gothic Book" w:hAnsi="Franklin Gothic Book"/>
        </w:rPr>
        <w:t>.</w:t>
      </w:r>
    </w:p>
    <w:p w14:paraId="251CD45F" w14:textId="2D60B3F7" w:rsidR="007A2507" w:rsidRPr="00E44D9F" w:rsidRDefault="00BB25F0" w:rsidP="004D6E5C">
      <w:pPr>
        <w:numPr>
          <w:ilvl w:val="0"/>
          <w:numId w:val="5"/>
        </w:numPr>
        <w:spacing w:before="80"/>
        <w:jc w:val="both"/>
        <w:rPr>
          <w:rFonts w:ascii="Franklin Gothic Book" w:hAnsi="Franklin Gothic Book" w:cstheme="minorHAnsi"/>
        </w:rPr>
      </w:pPr>
      <w:r w:rsidRPr="007D031D">
        <w:rPr>
          <w:rFonts w:ascii="Franklin Gothic Book" w:hAnsi="Franklin Gothic Book"/>
        </w:rPr>
        <w:t xml:space="preserve">Exhibited resourcefulness </w:t>
      </w:r>
      <w:r>
        <w:rPr>
          <w:rFonts w:ascii="Franklin Gothic Book" w:hAnsi="Franklin Gothic Book"/>
        </w:rPr>
        <w:t xml:space="preserve">by putting the final prototype </w:t>
      </w:r>
      <w:r w:rsidRPr="007D031D">
        <w:rPr>
          <w:rFonts w:ascii="Franklin Gothic Book" w:hAnsi="Franklin Gothic Book" w:cs="Times New Roman"/>
          <w:iCs/>
        </w:rPr>
        <w:t xml:space="preserve">together </w:t>
      </w:r>
      <w:r>
        <w:rPr>
          <w:rFonts w:ascii="Franklin Gothic Book" w:hAnsi="Franklin Gothic Book" w:cs="Times New Roman"/>
          <w:iCs/>
        </w:rPr>
        <w:t>to resemble</w:t>
      </w:r>
      <w:r w:rsidRPr="007D031D">
        <w:rPr>
          <w:rFonts w:ascii="Franklin Gothic Book" w:hAnsi="Franklin Gothic Book" w:cs="Times New Roman"/>
          <w:iCs/>
        </w:rPr>
        <w:t xml:space="preserve"> a bicycle gear shift system</w:t>
      </w:r>
      <w:r w:rsidR="00385B1C" w:rsidRPr="007D031D">
        <w:rPr>
          <w:rFonts w:ascii="Franklin Gothic Book" w:hAnsi="Franklin Gothic Book" w:cstheme="minorHAnsi"/>
        </w:rPr>
        <w:t>.</w:t>
      </w:r>
    </w:p>
    <w:p w14:paraId="2A0A019F" w14:textId="77777777" w:rsidR="004D6E5C" w:rsidRPr="007D031D" w:rsidRDefault="004D6E5C" w:rsidP="004D6E5C">
      <w:pPr>
        <w:pStyle w:val="ListParagraph"/>
        <w:spacing w:before="80"/>
        <w:ind w:left="0"/>
        <w:contextualSpacing w:val="0"/>
        <w:jc w:val="both"/>
        <w:rPr>
          <w:rFonts w:ascii="Franklin Gothic Book" w:hAnsi="Franklin Gothic Book" w:cs="Times New Roman"/>
          <w:iCs/>
        </w:rPr>
      </w:pPr>
    </w:p>
    <w:p w14:paraId="5CECFB50" w14:textId="3A033522" w:rsidR="004D6E5C" w:rsidRPr="007D031D" w:rsidRDefault="004D6E5C" w:rsidP="004D6E5C">
      <w:pPr>
        <w:pStyle w:val="Default"/>
        <w:spacing w:line="264" w:lineRule="auto"/>
        <w:jc w:val="both"/>
        <w:rPr>
          <w:rFonts w:ascii="Franklin Gothic Book" w:hAnsi="Franklin Gothic Book"/>
          <w:b/>
          <w:iCs/>
          <w:sz w:val="22"/>
          <w:szCs w:val="22"/>
        </w:rPr>
      </w:pPr>
      <w:r w:rsidRPr="007D031D">
        <w:rPr>
          <w:rFonts w:ascii="Franklin Gothic Book" w:hAnsi="Franklin Gothic Book"/>
          <w:b/>
          <w:bCs/>
          <w:iCs/>
          <w:color w:val="auto"/>
          <w:sz w:val="22"/>
          <w:szCs w:val="22"/>
        </w:rPr>
        <w:t>FEA of a Channellock</w:t>
      </w:r>
      <w:r w:rsidRPr="007D031D">
        <w:rPr>
          <w:rFonts w:ascii="Franklin Gothic Book" w:hAnsi="Franklin Gothic Book"/>
          <w:sz w:val="22"/>
          <w:szCs w:val="22"/>
        </w:rPr>
        <w:t xml:space="preserve"> | </w:t>
      </w:r>
      <w:r w:rsidRPr="007D031D">
        <w:rPr>
          <w:rFonts w:ascii="Franklin Gothic Book" w:hAnsi="Franklin Gothic Book"/>
          <w:iCs/>
          <w:color w:val="auto"/>
          <w:sz w:val="22"/>
          <w:szCs w:val="22"/>
        </w:rPr>
        <w:t>November 2018 to December 2018</w:t>
      </w:r>
      <w:r w:rsidRPr="007D031D">
        <w:rPr>
          <w:rFonts w:ascii="Franklin Gothic Book" w:hAnsi="Franklin Gothic Book"/>
          <w:b/>
          <w:bCs/>
          <w:iCs/>
          <w:color w:val="auto"/>
          <w:sz w:val="22"/>
          <w:szCs w:val="22"/>
        </w:rPr>
        <w:t xml:space="preserve"> </w:t>
      </w:r>
    </w:p>
    <w:p w14:paraId="336CF7FC" w14:textId="51F4F322" w:rsidR="00BB25F0" w:rsidRPr="007D031D" w:rsidRDefault="0030768A" w:rsidP="004D6E5C">
      <w:pPr>
        <w:spacing w:before="80"/>
        <w:jc w:val="both"/>
        <w:rPr>
          <w:rFonts w:ascii="Franklin Gothic Book" w:hAnsi="Franklin Gothic Book" w:cs="Times New Roman"/>
          <w:iCs/>
        </w:rPr>
      </w:pPr>
      <w:r w:rsidRPr="007D031D">
        <w:rPr>
          <w:rFonts w:ascii="Franklin Gothic Book" w:hAnsi="Franklin Gothic Book"/>
        </w:rPr>
        <w:t xml:space="preserve">Defined direction that catalyzed coordination </w:t>
      </w:r>
      <w:r>
        <w:rPr>
          <w:rFonts w:ascii="Franklin Gothic Book" w:hAnsi="Franklin Gothic Book"/>
        </w:rPr>
        <w:t xml:space="preserve">by evaluating </w:t>
      </w:r>
      <w:r w:rsidR="004D6E5C" w:rsidRPr="007D031D">
        <w:rPr>
          <w:rFonts w:ascii="Franklin Gothic Book" w:hAnsi="Franklin Gothic Book" w:cs="Times New Roman"/>
          <w:iCs/>
        </w:rPr>
        <w:t>a solid model design of a Channellock using Finite Element Method in SolidWorks</w:t>
      </w:r>
      <w:r w:rsidR="00CC319D">
        <w:rPr>
          <w:rFonts w:ascii="Franklin Gothic Book" w:hAnsi="Franklin Gothic Book" w:cs="Times New Roman"/>
          <w:iCs/>
        </w:rPr>
        <w:t xml:space="preserve">. </w:t>
      </w:r>
    </w:p>
    <w:p w14:paraId="7C5C2059" w14:textId="77777777" w:rsidR="00385B1C" w:rsidRPr="007D031D" w:rsidRDefault="00385B1C" w:rsidP="00385B1C">
      <w:pPr>
        <w:pStyle w:val="PlainText"/>
        <w:spacing w:before="80"/>
        <w:jc w:val="both"/>
        <w:rPr>
          <w:rFonts w:ascii="Franklin Gothic Book" w:hAnsi="Franklin Gothic Book" w:cstheme="minorHAnsi"/>
          <w:i/>
          <w:sz w:val="22"/>
          <w:szCs w:val="22"/>
        </w:rPr>
      </w:pPr>
      <w:r w:rsidRPr="007D031D">
        <w:rPr>
          <w:rFonts w:ascii="Franklin Gothic Book" w:hAnsi="Franklin Gothic Book" w:cstheme="minorHAnsi"/>
          <w:i/>
          <w:sz w:val="22"/>
          <w:szCs w:val="22"/>
        </w:rPr>
        <w:t>Selected Contributions:</w:t>
      </w:r>
    </w:p>
    <w:p w14:paraId="1BF80B7A" w14:textId="77777777" w:rsidR="00C554A7" w:rsidRPr="00C554A7" w:rsidRDefault="00C554A7" w:rsidP="00385B1C">
      <w:pPr>
        <w:numPr>
          <w:ilvl w:val="0"/>
          <w:numId w:val="5"/>
        </w:numPr>
        <w:spacing w:before="80"/>
        <w:jc w:val="both"/>
        <w:rPr>
          <w:rFonts w:ascii="Franklin Gothic Book" w:hAnsi="Franklin Gothic Book" w:cstheme="minorHAnsi"/>
        </w:rPr>
      </w:pPr>
      <w:r>
        <w:rPr>
          <w:rFonts w:ascii="Franklin Gothic Book" w:hAnsi="Franklin Gothic Book" w:cs="Times New Roman"/>
          <w:iCs/>
        </w:rPr>
        <w:t>Analyzed f</w:t>
      </w:r>
      <w:r w:rsidRPr="007D031D">
        <w:rPr>
          <w:rFonts w:ascii="Franklin Gothic Book" w:hAnsi="Franklin Gothic Book" w:cs="Times New Roman"/>
          <w:iCs/>
        </w:rPr>
        <w:t>ailure by locating the area of model</w:t>
      </w:r>
      <w:r>
        <w:rPr>
          <w:rFonts w:ascii="Franklin Gothic Book" w:hAnsi="Franklin Gothic Book" w:cs="Times New Roman"/>
          <w:iCs/>
        </w:rPr>
        <w:t xml:space="preserve">’s </w:t>
      </w:r>
      <w:r w:rsidRPr="007D031D">
        <w:rPr>
          <w:rFonts w:ascii="Franklin Gothic Book" w:hAnsi="Franklin Gothic Book" w:cs="Times New Roman"/>
          <w:iCs/>
        </w:rPr>
        <w:t>maximum stress</w:t>
      </w:r>
      <w:r>
        <w:rPr>
          <w:rFonts w:ascii="Franklin Gothic Book" w:hAnsi="Franklin Gothic Book" w:cs="Times New Roman"/>
          <w:iCs/>
        </w:rPr>
        <w:t xml:space="preserve">. </w:t>
      </w:r>
    </w:p>
    <w:p w14:paraId="27A0F102" w14:textId="644A930B" w:rsidR="00C554A7" w:rsidRPr="00C554A7" w:rsidRDefault="00C554A7" w:rsidP="00385B1C">
      <w:pPr>
        <w:numPr>
          <w:ilvl w:val="0"/>
          <w:numId w:val="5"/>
        </w:numPr>
        <w:spacing w:before="80"/>
        <w:jc w:val="both"/>
        <w:rPr>
          <w:rFonts w:ascii="Franklin Gothic Book" w:hAnsi="Franklin Gothic Book" w:cstheme="minorHAnsi"/>
        </w:rPr>
      </w:pPr>
      <w:r>
        <w:rPr>
          <w:rFonts w:ascii="Franklin Gothic Book" w:hAnsi="Franklin Gothic Book" w:cs="Times New Roman"/>
          <w:iCs/>
        </w:rPr>
        <w:t>Enabled model to r</w:t>
      </w:r>
      <w:r w:rsidRPr="007D031D">
        <w:rPr>
          <w:rFonts w:ascii="Franklin Gothic Book" w:hAnsi="Franklin Gothic Book" w:cs="Times New Roman"/>
          <w:iCs/>
        </w:rPr>
        <w:t>esembl</w:t>
      </w:r>
      <w:r>
        <w:rPr>
          <w:rFonts w:ascii="Franklin Gothic Book" w:hAnsi="Franklin Gothic Book" w:cs="Times New Roman"/>
          <w:iCs/>
        </w:rPr>
        <w:t>e</w:t>
      </w:r>
      <w:r w:rsidRPr="007D031D">
        <w:rPr>
          <w:rFonts w:ascii="Franklin Gothic Book" w:hAnsi="Franklin Gothic Book" w:cs="Times New Roman"/>
          <w:iCs/>
        </w:rPr>
        <w:t xml:space="preserve"> a real-life</w:t>
      </w:r>
      <w:r>
        <w:rPr>
          <w:rFonts w:ascii="Franklin Gothic Book" w:hAnsi="Franklin Gothic Book" w:cs="Times New Roman"/>
          <w:iCs/>
        </w:rPr>
        <w:t xml:space="preserve">, workable </w:t>
      </w:r>
      <w:r w:rsidRPr="007D031D">
        <w:rPr>
          <w:rFonts w:ascii="Franklin Gothic Book" w:hAnsi="Franklin Gothic Book" w:cs="Times New Roman"/>
          <w:iCs/>
        </w:rPr>
        <w:t>system by running different simulations with different boundary conditions</w:t>
      </w:r>
      <w:r>
        <w:rPr>
          <w:rFonts w:ascii="Franklin Gothic Book" w:hAnsi="Franklin Gothic Book" w:cs="Times New Roman"/>
          <w:iCs/>
        </w:rPr>
        <w:t xml:space="preserve">. </w:t>
      </w:r>
    </w:p>
    <w:p w14:paraId="2314428B" w14:textId="3695BCC2" w:rsidR="004D6E5C" w:rsidRPr="00C554A7" w:rsidRDefault="00C554A7" w:rsidP="004D6E5C">
      <w:pPr>
        <w:numPr>
          <w:ilvl w:val="0"/>
          <w:numId w:val="5"/>
        </w:numPr>
        <w:spacing w:before="80"/>
        <w:jc w:val="both"/>
        <w:rPr>
          <w:rFonts w:ascii="Franklin Gothic Book" w:hAnsi="Franklin Gothic Book" w:cstheme="minorHAnsi"/>
        </w:rPr>
      </w:pPr>
      <w:r w:rsidRPr="007D031D">
        <w:rPr>
          <w:rFonts w:ascii="Franklin Gothic Book" w:hAnsi="Franklin Gothic Book"/>
        </w:rPr>
        <w:t>Captured substantial gains in efficiency and productivity</w:t>
      </w:r>
      <w:r w:rsidRPr="007D031D">
        <w:rPr>
          <w:rFonts w:ascii="Franklin Gothic Book" w:hAnsi="Franklin Gothic Book" w:cs="Times New Roman"/>
          <w:iCs/>
        </w:rPr>
        <w:t xml:space="preserve"> </w:t>
      </w:r>
      <w:r>
        <w:rPr>
          <w:rFonts w:ascii="Franklin Gothic Book" w:hAnsi="Franklin Gothic Book" w:cs="Times New Roman"/>
          <w:iCs/>
        </w:rPr>
        <w:t xml:space="preserve">by redesigning </w:t>
      </w:r>
      <w:r w:rsidRPr="007D031D">
        <w:rPr>
          <w:rFonts w:ascii="Franklin Gothic Book" w:hAnsi="Franklin Gothic Book" w:cs="Times New Roman"/>
          <w:iCs/>
        </w:rPr>
        <w:t>the model by using sensitivity test</w:t>
      </w:r>
      <w:r>
        <w:rPr>
          <w:rFonts w:ascii="Franklin Gothic Book" w:hAnsi="Franklin Gothic Book" w:cs="Times New Roman"/>
          <w:iCs/>
        </w:rPr>
        <w:t>ing</w:t>
      </w:r>
      <w:r w:rsidR="00385B1C" w:rsidRPr="007D031D">
        <w:rPr>
          <w:rFonts w:ascii="Franklin Gothic Book" w:hAnsi="Franklin Gothic Book" w:cstheme="minorHAnsi"/>
        </w:rPr>
        <w:t>.</w:t>
      </w:r>
    </w:p>
    <w:p w14:paraId="33951504" w14:textId="77777777" w:rsidR="00457948" w:rsidRPr="007D031D" w:rsidRDefault="00457948" w:rsidP="004E1441">
      <w:pPr>
        <w:pStyle w:val="Heading1"/>
        <w:spacing w:before="0" w:after="40"/>
        <w:rPr>
          <w:rFonts w:ascii="Franklin Gothic Book" w:hAnsi="Franklin Gothic Book"/>
          <w:sz w:val="22"/>
          <w:szCs w:val="22"/>
        </w:rPr>
      </w:pPr>
    </w:p>
    <w:p w14:paraId="405E8141" w14:textId="780D5C26" w:rsidR="001402E3" w:rsidRPr="0023322A" w:rsidRDefault="001402E3" w:rsidP="004E1441">
      <w:pPr>
        <w:pStyle w:val="Heading1"/>
        <w:spacing w:before="0" w:after="40"/>
        <w:rPr>
          <w:rFonts w:ascii="Franklin Gothic Book" w:hAnsi="Franklin Gothic Book"/>
        </w:rPr>
      </w:pPr>
      <w:r w:rsidRPr="0023322A">
        <w:rPr>
          <w:rFonts w:ascii="Franklin Gothic Book" w:hAnsi="Franklin Gothic Book"/>
        </w:rPr>
        <w:t>Education</w:t>
      </w:r>
    </w:p>
    <w:p w14:paraId="09D65300" w14:textId="7CC27154" w:rsidR="00191006" w:rsidRPr="007D031D" w:rsidRDefault="00191006" w:rsidP="00191006">
      <w:pPr>
        <w:pStyle w:val="Default"/>
        <w:tabs>
          <w:tab w:val="left" w:pos="1660"/>
        </w:tabs>
        <w:jc w:val="both"/>
        <w:rPr>
          <w:rFonts w:ascii="Franklin Gothic Book" w:hAnsi="Franklin Gothic Book"/>
          <w:b/>
          <w:bCs/>
          <w:color w:val="auto"/>
          <w:sz w:val="22"/>
          <w:szCs w:val="22"/>
        </w:rPr>
      </w:pPr>
      <w:r w:rsidRPr="007D031D">
        <w:rPr>
          <w:rFonts w:ascii="Franklin Gothic Book" w:hAnsi="Franklin Gothic Book"/>
          <w:b/>
          <w:iCs/>
          <w:color w:val="auto"/>
          <w:sz w:val="22"/>
          <w:szCs w:val="22"/>
        </w:rPr>
        <w:t>Bachelor of Engineering, Mechanical Engineering</w:t>
      </w:r>
      <w:r w:rsidRPr="007D031D">
        <w:rPr>
          <w:rFonts w:ascii="Franklin Gothic Book" w:hAnsi="Franklin Gothic Book"/>
          <w:b/>
          <w:i/>
          <w:iCs/>
          <w:color w:val="auto"/>
          <w:sz w:val="22"/>
          <w:szCs w:val="22"/>
        </w:rPr>
        <w:t xml:space="preserve"> </w:t>
      </w:r>
      <w:r w:rsidRPr="007D031D">
        <w:rPr>
          <w:rFonts w:ascii="Franklin Gothic Book" w:hAnsi="Franklin Gothic Book"/>
          <w:bCs/>
          <w:iCs/>
          <w:color w:val="auto"/>
          <w:sz w:val="22"/>
          <w:szCs w:val="22"/>
        </w:rPr>
        <w:t xml:space="preserve">(3.1 GPA), </w:t>
      </w:r>
      <w:r w:rsidRPr="007D031D">
        <w:rPr>
          <w:rFonts w:ascii="Franklin Gothic Book" w:hAnsi="Franklin Gothic Book"/>
          <w:bCs/>
          <w:color w:val="auto"/>
          <w:sz w:val="22"/>
          <w:szCs w:val="22"/>
        </w:rPr>
        <w:t>December 2019</w:t>
      </w:r>
    </w:p>
    <w:p w14:paraId="3EA7B712" w14:textId="5D46CAAA" w:rsidR="002E66CA" w:rsidRPr="007D031D" w:rsidRDefault="002E66CA" w:rsidP="005E16AB">
      <w:pPr>
        <w:jc w:val="both"/>
        <w:rPr>
          <w:rFonts w:ascii="Franklin Gothic Book" w:eastAsia="Times New Roman" w:hAnsi="Franklin Gothic Book" w:cs="Times New Roman"/>
          <w:b/>
          <w:i/>
          <w:iCs/>
        </w:rPr>
      </w:pPr>
      <w:r w:rsidRPr="007D031D">
        <w:rPr>
          <w:rFonts w:ascii="Franklin Gothic Book" w:hAnsi="Franklin Gothic Book"/>
          <w:i/>
          <w:iCs/>
        </w:rPr>
        <w:t xml:space="preserve">Relevant Coursework: </w:t>
      </w:r>
      <w:r w:rsidRPr="007D031D">
        <w:rPr>
          <w:rFonts w:ascii="Franklin Gothic Book" w:eastAsia="Times New Roman" w:hAnsi="Franklin Gothic Book" w:cs="Times New Roman"/>
          <w:i/>
          <w:iCs/>
        </w:rPr>
        <w:t>Computer Methods in Engineering, Fundamentals of Mechatronics, Manufacturing Processes, Computer Aided Drafting, Mechanical Systems Design, Methods of Scientific Research, Thermal System Analysis and Design</w:t>
      </w:r>
    </w:p>
    <w:p w14:paraId="7E3AEEDA" w14:textId="387D6C12" w:rsidR="00191006" w:rsidRPr="007D031D" w:rsidRDefault="00191006" w:rsidP="00191006">
      <w:pPr>
        <w:pStyle w:val="Default"/>
        <w:jc w:val="both"/>
        <w:rPr>
          <w:rFonts w:ascii="Franklin Gothic Book" w:hAnsi="Franklin Gothic Book"/>
          <w:color w:val="auto"/>
          <w:sz w:val="22"/>
          <w:szCs w:val="22"/>
        </w:rPr>
      </w:pPr>
      <w:r w:rsidRPr="007D031D">
        <w:rPr>
          <w:rFonts w:ascii="Franklin Gothic Book" w:hAnsi="Franklin Gothic Book"/>
          <w:b/>
          <w:bCs/>
          <w:i/>
          <w:iCs/>
          <w:color w:val="auto"/>
          <w:sz w:val="22"/>
          <w:szCs w:val="22"/>
        </w:rPr>
        <w:t>The City College of New York</w:t>
      </w:r>
      <w:r w:rsidRPr="007D031D">
        <w:rPr>
          <w:rFonts w:ascii="Franklin Gothic Book" w:hAnsi="Franklin Gothic Book"/>
          <w:color w:val="auto"/>
          <w:sz w:val="22"/>
          <w:szCs w:val="22"/>
        </w:rPr>
        <w:t>, New York, NY</w:t>
      </w:r>
      <w:r w:rsidRPr="007D031D">
        <w:rPr>
          <w:rFonts w:ascii="Franklin Gothic Book" w:hAnsi="Franklin Gothic Book"/>
          <w:color w:val="auto"/>
          <w:sz w:val="22"/>
          <w:szCs w:val="22"/>
        </w:rPr>
        <w:tab/>
      </w:r>
      <w:r w:rsidRPr="007D031D">
        <w:rPr>
          <w:rFonts w:ascii="Franklin Gothic Book" w:hAnsi="Franklin Gothic Book"/>
          <w:color w:val="auto"/>
          <w:sz w:val="22"/>
          <w:szCs w:val="22"/>
        </w:rPr>
        <w:tab/>
        <w:t xml:space="preserve">                                                 </w:t>
      </w:r>
      <w:r w:rsidRPr="007D031D">
        <w:rPr>
          <w:rFonts w:ascii="Franklin Gothic Book" w:hAnsi="Franklin Gothic Book"/>
          <w:color w:val="auto"/>
          <w:sz w:val="22"/>
          <w:szCs w:val="22"/>
        </w:rPr>
        <w:tab/>
        <w:t xml:space="preserve">                     </w:t>
      </w:r>
    </w:p>
    <w:p w14:paraId="7DA3CFF7" w14:textId="77777777" w:rsidR="002E7BFC" w:rsidRPr="007D031D" w:rsidRDefault="002E7BFC" w:rsidP="002E7BFC">
      <w:pPr>
        <w:pStyle w:val="NoSpacing"/>
        <w:spacing w:line="264" w:lineRule="auto"/>
        <w:jc w:val="both"/>
        <w:rPr>
          <w:rFonts w:ascii="Franklin Gothic Book" w:hAnsi="Franklin Gothic Book" w:cstheme="minorHAnsi"/>
        </w:rPr>
      </w:pPr>
    </w:p>
    <w:p w14:paraId="0D23B761" w14:textId="1D960786" w:rsidR="005538F8" w:rsidRPr="005538F8" w:rsidRDefault="001972F9" w:rsidP="005538F8">
      <w:pPr>
        <w:pStyle w:val="BodyTextIndent"/>
        <w:tabs>
          <w:tab w:val="clear" w:pos="1080"/>
        </w:tabs>
        <w:spacing w:line="264" w:lineRule="auto"/>
        <w:ind w:left="0"/>
        <w:jc w:val="both"/>
        <w:rPr>
          <w:rFonts w:ascii="Franklin Gothic Book" w:hAnsi="Franklin Gothic Book" w:cstheme="minorHAnsi"/>
          <w:b/>
          <w:sz w:val="28"/>
          <w:szCs w:val="28"/>
        </w:rPr>
      </w:pPr>
      <w:r w:rsidRPr="005A3C84">
        <w:rPr>
          <w:rFonts w:ascii="Franklin Gothic Book" w:hAnsi="Franklin Gothic Book" w:cstheme="minorHAnsi"/>
          <w:b/>
          <w:sz w:val="28"/>
          <w:szCs w:val="28"/>
        </w:rPr>
        <w:t>Professional Proficiencies</w:t>
      </w:r>
    </w:p>
    <w:p w14:paraId="4600FE1B" w14:textId="77777777" w:rsidR="005538F8" w:rsidRPr="007D031D" w:rsidRDefault="005538F8" w:rsidP="005538F8">
      <w:pPr>
        <w:spacing w:before="40"/>
        <w:jc w:val="both"/>
        <w:rPr>
          <w:rFonts w:ascii="Franklin Gothic Book" w:eastAsia="Times New Roman" w:hAnsi="Franklin Gothic Book" w:cs="Times New Roman"/>
          <w:color w:val="222222"/>
        </w:rPr>
      </w:pPr>
      <w:r w:rsidRPr="007D031D">
        <w:rPr>
          <w:rFonts w:ascii="Franklin Gothic Book" w:eastAsia="Times New Roman" w:hAnsi="Franklin Gothic Book" w:cs="Times New Roman"/>
          <w:b/>
          <w:bCs/>
          <w:i/>
          <w:iCs/>
          <w:color w:val="222222"/>
        </w:rPr>
        <w:t xml:space="preserve">Certifications: </w:t>
      </w:r>
      <w:r w:rsidRPr="007D031D">
        <w:rPr>
          <w:rFonts w:ascii="Franklin Gothic Book" w:eastAsia="Times New Roman" w:hAnsi="Franklin Gothic Book" w:cs="Times New Roman"/>
          <w:color w:val="222222"/>
        </w:rPr>
        <w:t xml:space="preserve">CSWA (Mechanical) </w:t>
      </w:r>
    </w:p>
    <w:p w14:paraId="74FF5648" w14:textId="4CE3BBE5" w:rsidR="005538F8" w:rsidRPr="007D031D" w:rsidRDefault="005538F8" w:rsidP="005538F8">
      <w:pPr>
        <w:spacing w:before="40"/>
        <w:jc w:val="both"/>
        <w:rPr>
          <w:rFonts w:ascii="Franklin Gothic Book" w:eastAsia="Times New Roman" w:hAnsi="Franklin Gothic Book" w:cs="Times New Roman"/>
          <w:b/>
        </w:rPr>
      </w:pPr>
      <w:r w:rsidRPr="007D031D">
        <w:rPr>
          <w:rFonts w:ascii="Franklin Gothic Book" w:eastAsia="Times New Roman" w:hAnsi="Franklin Gothic Book" w:cs="Times New Roman"/>
          <w:b/>
          <w:i/>
        </w:rPr>
        <w:t>Technical Skills:</w:t>
      </w:r>
      <w:r w:rsidRPr="007D031D">
        <w:rPr>
          <w:rFonts w:ascii="Franklin Gothic Book" w:eastAsia="Times New Roman" w:hAnsi="Franklin Gothic Book" w:cs="Times New Roman"/>
        </w:rPr>
        <w:t xml:space="preserve"> SolidWorks</w:t>
      </w:r>
      <w:r w:rsidRPr="007D031D">
        <w:rPr>
          <w:rFonts w:ascii="Franklin Gothic Book" w:hAnsi="Franklin Gothic Book"/>
        </w:rPr>
        <w:t xml:space="preserve"> | </w:t>
      </w:r>
      <w:r w:rsidRPr="007D031D">
        <w:rPr>
          <w:rFonts w:ascii="Franklin Gothic Book" w:eastAsia="Times New Roman" w:hAnsi="Franklin Gothic Book" w:cs="Times New Roman"/>
        </w:rPr>
        <w:t>Finite Element Analysis (FEA)</w:t>
      </w:r>
      <w:r w:rsidRPr="007D031D">
        <w:rPr>
          <w:rFonts w:ascii="Franklin Gothic Book" w:hAnsi="Franklin Gothic Book"/>
        </w:rPr>
        <w:t xml:space="preserve"> | </w:t>
      </w:r>
      <w:r w:rsidRPr="007D031D">
        <w:rPr>
          <w:rFonts w:ascii="Franklin Gothic Book" w:eastAsia="Times New Roman" w:hAnsi="Franklin Gothic Book" w:cs="Times New Roman"/>
        </w:rPr>
        <w:t>3D printing</w:t>
      </w:r>
      <w:r w:rsidRPr="007D031D">
        <w:rPr>
          <w:rFonts w:ascii="Franklin Gothic Book" w:hAnsi="Franklin Gothic Book"/>
        </w:rPr>
        <w:t xml:space="preserve"> | </w:t>
      </w:r>
      <w:r w:rsidRPr="007D031D">
        <w:rPr>
          <w:rFonts w:ascii="Franklin Gothic Book" w:eastAsia="Times New Roman" w:hAnsi="Franklin Gothic Book" w:cs="Times New Roman"/>
        </w:rPr>
        <w:t>C++</w:t>
      </w:r>
      <w:r w:rsidRPr="007D031D">
        <w:rPr>
          <w:rFonts w:ascii="Franklin Gothic Book" w:hAnsi="Franklin Gothic Book"/>
        </w:rPr>
        <w:t xml:space="preserve"> | </w:t>
      </w:r>
      <w:r w:rsidRPr="007D031D">
        <w:rPr>
          <w:rFonts w:ascii="Franklin Gothic Book" w:eastAsia="Times New Roman" w:hAnsi="Franklin Gothic Book" w:cs="Times New Roman"/>
        </w:rPr>
        <w:t>MATLAB</w:t>
      </w:r>
      <w:r w:rsidRPr="007D031D">
        <w:rPr>
          <w:rFonts w:ascii="Franklin Gothic Book" w:hAnsi="Franklin Gothic Book"/>
        </w:rPr>
        <w:t xml:space="preserve"> | </w:t>
      </w:r>
      <w:r w:rsidRPr="007D031D">
        <w:rPr>
          <w:rFonts w:ascii="Franklin Gothic Book" w:eastAsia="Times New Roman" w:hAnsi="Franklin Gothic Book" w:cs="Times New Roman"/>
        </w:rPr>
        <w:t>Arduino</w:t>
      </w:r>
      <w:r w:rsidRPr="007D031D">
        <w:rPr>
          <w:rFonts w:ascii="Franklin Gothic Book" w:eastAsia="Times New Roman" w:hAnsi="Franklin Gothic Book" w:cs="Times New Roman"/>
          <w:color w:val="222222"/>
        </w:rPr>
        <w:br/>
      </w:r>
      <w:r w:rsidRPr="007D031D">
        <w:rPr>
          <w:rFonts w:ascii="Franklin Gothic Book" w:eastAsia="Times New Roman" w:hAnsi="Franklin Gothic Book" w:cs="Times New Roman"/>
          <w:b/>
          <w:i/>
          <w:color w:val="222222"/>
        </w:rPr>
        <w:t>Language Proficiency:</w:t>
      </w:r>
      <w:r w:rsidRPr="007D031D">
        <w:rPr>
          <w:rFonts w:ascii="Franklin Gothic Book" w:eastAsia="Times New Roman" w:hAnsi="Franklin Gothic Book" w:cs="Times New Roman"/>
          <w:color w:val="222222"/>
        </w:rPr>
        <w:t xml:space="preserve"> Fluent in English (Native) and Spanish</w:t>
      </w:r>
    </w:p>
    <w:p w14:paraId="77BFE6A9" w14:textId="77777777" w:rsidR="005E16AB" w:rsidRPr="005E16AB" w:rsidRDefault="005E16AB" w:rsidP="005E16AB"/>
    <w:p w14:paraId="393A2435" w14:textId="2FC6B282" w:rsidR="00B51532" w:rsidRPr="004F75F3" w:rsidRDefault="006300AB" w:rsidP="004F75F3">
      <w:pPr>
        <w:spacing w:before="40"/>
        <w:jc w:val="both"/>
        <w:rPr>
          <w:rFonts w:ascii="Franklin Gothic Book" w:hAnsi="Franklin Gothic Book"/>
          <w:b/>
          <w:i/>
        </w:rPr>
      </w:pPr>
      <w:r w:rsidRPr="007D031D">
        <w:rPr>
          <w:rFonts w:ascii="Franklin Gothic Book" w:hAnsi="Franklin Gothic Book"/>
          <w:b/>
          <w:i/>
        </w:rPr>
        <w:t>References Available upon Request</w:t>
      </w:r>
    </w:p>
    <w:sectPr w:rsidR="00B51532" w:rsidRPr="004F75F3" w:rsidSect="00780301">
      <w:footerReference w:type="default" r:id="rId8"/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62C26" w14:textId="77777777" w:rsidR="00444271" w:rsidRDefault="00444271" w:rsidP="00641691">
      <w:r>
        <w:separator/>
      </w:r>
    </w:p>
  </w:endnote>
  <w:endnote w:type="continuationSeparator" w:id="0">
    <w:p w14:paraId="5F7B0482" w14:textId="77777777" w:rsidR="00444271" w:rsidRDefault="00444271" w:rsidP="00641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GothicURW-Boo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Times">
    <w:altName w:val="﷽﷽﷽﷽﷽﷽﷽﷽ځ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1E1B3" w14:textId="77777777" w:rsidR="00641691" w:rsidRPr="008825B1" w:rsidRDefault="00641691">
    <w:pPr>
      <w:tabs>
        <w:tab w:val="center" w:pos="4550"/>
        <w:tab w:val="left" w:pos="5818"/>
      </w:tabs>
      <w:ind w:right="260"/>
      <w:jc w:val="right"/>
      <w:rPr>
        <w:rFonts w:ascii="Century" w:hAnsi="Century"/>
        <w:color w:val="243242"/>
        <w:sz w:val="18"/>
        <w:szCs w:val="18"/>
      </w:rPr>
    </w:pPr>
    <w:r w:rsidRPr="008825B1">
      <w:rPr>
        <w:rFonts w:ascii="Century" w:hAnsi="Century"/>
        <w:color w:val="243242"/>
        <w:spacing w:val="60"/>
        <w:sz w:val="18"/>
        <w:szCs w:val="18"/>
      </w:rPr>
      <w:t>Page</w:t>
    </w:r>
    <w:r w:rsidRPr="008825B1">
      <w:rPr>
        <w:rFonts w:ascii="Century" w:hAnsi="Century"/>
        <w:color w:val="243242"/>
        <w:sz w:val="18"/>
        <w:szCs w:val="18"/>
      </w:rPr>
      <w:t xml:space="preserve"> </w:t>
    </w:r>
    <w:r w:rsidRPr="008825B1">
      <w:rPr>
        <w:rFonts w:ascii="Century" w:hAnsi="Century"/>
        <w:color w:val="243242"/>
        <w:sz w:val="18"/>
        <w:szCs w:val="18"/>
      </w:rPr>
      <w:fldChar w:fldCharType="begin"/>
    </w:r>
    <w:r w:rsidRPr="008825B1">
      <w:rPr>
        <w:rFonts w:ascii="Century" w:hAnsi="Century"/>
        <w:color w:val="243242"/>
        <w:sz w:val="18"/>
        <w:szCs w:val="18"/>
      </w:rPr>
      <w:instrText xml:space="preserve"> PAGE   \* MERGEFORMAT </w:instrText>
    </w:r>
    <w:r w:rsidRPr="008825B1">
      <w:rPr>
        <w:rFonts w:ascii="Century" w:hAnsi="Century"/>
        <w:color w:val="243242"/>
        <w:sz w:val="18"/>
        <w:szCs w:val="18"/>
      </w:rPr>
      <w:fldChar w:fldCharType="separate"/>
    </w:r>
    <w:r w:rsidRPr="008825B1">
      <w:rPr>
        <w:rFonts w:ascii="Century" w:hAnsi="Century"/>
        <w:noProof/>
        <w:color w:val="243242"/>
        <w:sz w:val="18"/>
        <w:szCs w:val="18"/>
      </w:rPr>
      <w:t>1</w:t>
    </w:r>
    <w:r w:rsidRPr="008825B1">
      <w:rPr>
        <w:rFonts w:ascii="Century" w:hAnsi="Century"/>
        <w:color w:val="243242"/>
        <w:sz w:val="18"/>
        <w:szCs w:val="18"/>
      </w:rPr>
      <w:fldChar w:fldCharType="end"/>
    </w:r>
    <w:r w:rsidRPr="008825B1">
      <w:rPr>
        <w:rFonts w:ascii="Century" w:hAnsi="Century"/>
        <w:color w:val="243242"/>
        <w:sz w:val="18"/>
        <w:szCs w:val="18"/>
      </w:rPr>
      <w:t xml:space="preserve"> | </w:t>
    </w:r>
    <w:r w:rsidRPr="008825B1">
      <w:rPr>
        <w:rFonts w:ascii="Century" w:hAnsi="Century"/>
        <w:color w:val="243242"/>
        <w:sz w:val="18"/>
        <w:szCs w:val="18"/>
      </w:rPr>
      <w:fldChar w:fldCharType="begin"/>
    </w:r>
    <w:r w:rsidRPr="008825B1">
      <w:rPr>
        <w:rFonts w:ascii="Century" w:hAnsi="Century"/>
        <w:color w:val="243242"/>
        <w:sz w:val="18"/>
        <w:szCs w:val="18"/>
      </w:rPr>
      <w:instrText xml:space="preserve"> NUMPAGES  \* Arabic  \* MERGEFORMAT </w:instrText>
    </w:r>
    <w:r w:rsidRPr="008825B1">
      <w:rPr>
        <w:rFonts w:ascii="Century" w:hAnsi="Century"/>
        <w:color w:val="243242"/>
        <w:sz w:val="18"/>
        <w:szCs w:val="18"/>
      </w:rPr>
      <w:fldChar w:fldCharType="separate"/>
    </w:r>
    <w:r w:rsidRPr="008825B1">
      <w:rPr>
        <w:rFonts w:ascii="Century" w:hAnsi="Century"/>
        <w:noProof/>
        <w:color w:val="243242"/>
        <w:sz w:val="18"/>
        <w:szCs w:val="18"/>
      </w:rPr>
      <w:t>1</w:t>
    </w:r>
    <w:r w:rsidRPr="008825B1">
      <w:rPr>
        <w:rFonts w:ascii="Century" w:hAnsi="Century"/>
        <w:color w:val="243242"/>
        <w:sz w:val="18"/>
        <w:szCs w:val="18"/>
      </w:rPr>
      <w:fldChar w:fldCharType="end"/>
    </w:r>
  </w:p>
  <w:p w14:paraId="10AE262F" w14:textId="3B753653" w:rsidR="00641691" w:rsidRDefault="006416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6D397" w14:textId="77777777" w:rsidR="00444271" w:rsidRDefault="00444271" w:rsidP="00641691">
      <w:r>
        <w:separator/>
      </w:r>
    </w:p>
  </w:footnote>
  <w:footnote w:type="continuationSeparator" w:id="0">
    <w:p w14:paraId="2A2CD356" w14:textId="77777777" w:rsidR="00444271" w:rsidRDefault="00444271" w:rsidP="00641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F463A"/>
    <w:multiLevelType w:val="hybridMultilevel"/>
    <w:tmpl w:val="AF2A5996"/>
    <w:lvl w:ilvl="0" w:tplc="2982D8B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CF92A45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5D18B89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D91CA5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A7584F7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173E1A5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5952FEFA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766A3748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55DE84D0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56C33A1"/>
    <w:multiLevelType w:val="multilevel"/>
    <w:tmpl w:val="C6844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461023"/>
    <w:multiLevelType w:val="hybridMultilevel"/>
    <w:tmpl w:val="A30C9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B2552"/>
    <w:multiLevelType w:val="hybridMultilevel"/>
    <w:tmpl w:val="8932BDE2"/>
    <w:lvl w:ilvl="0" w:tplc="1E2A8ED8">
      <w:start w:val="1"/>
      <w:numFmt w:val="bullet"/>
      <w:pStyle w:val="JDAccomplishment"/>
      <w:lvlText w:val=""/>
      <w:lvlJc w:val="left"/>
      <w:pPr>
        <w:ind w:left="705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25C24CDF"/>
    <w:multiLevelType w:val="hybridMultilevel"/>
    <w:tmpl w:val="792AC018"/>
    <w:lvl w:ilvl="0" w:tplc="2982D8BC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CE7B12"/>
    <w:multiLevelType w:val="hybridMultilevel"/>
    <w:tmpl w:val="8F423920"/>
    <w:lvl w:ilvl="0" w:tplc="08C2424A">
      <w:start w:val="1"/>
      <w:numFmt w:val="bullet"/>
      <w:pStyle w:val="AoEBullets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562B0"/>
    <w:multiLevelType w:val="hybridMultilevel"/>
    <w:tmpl w:val="75F6F43A"/>
    <w:lvl w:ilvl="0" w:tplc="2982D8B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025F3"/>
    <w:multiLevelType w:val="multilevel"/>
    <w:tmpl w:val="21F03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BD27FB"/>
    <w:multiLevelType w:val="hybridMultilevel"/>
    <w:tmpl w:val="BFFCC118"/>
    <w:lvl w:ilvl="0" w:tplc="6CB83250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34"/>
    <w:rsid w:val="00036214"/>
    <w:rsid w:val="000418C8"/>
    <w:rsid w:val="00051244"/>
    <w:rsid w:val="00081041"/>
    <w:rsid w:val="00087308"/>
    <w:rsid w:val="000A0947"/>
    <w:rsid w:val="000A0D58"/>
    <w:rsid w:val="000A1079"/>
    <w:rsid w:val="000B120C"/>
    <w:rsid w:val="000B2A13"/>
    <w:rsid w:val="000C7C23"/>
    <w:rsid w:val="000D068F"/>
    <w:rsid w:val="000E5625"/>
    <w:rsid w:val="00104FF6"/>
    <w:rsid w:val="001050AD"/>
    <w:rsid w:val="00122506"/>
    <w:rsid w:val="00124A3C"/>
    <w:rsid w:val="00133289"/>
    <w:rsid w:val="001402E3"/>
    <w:rsid w:val="00164C17"/>
    <w:rsid w:val="001779E3"/>
    <w:rsid w:val="00181FF5"/>
    <w:rsid w:val="00191006"/>
    <w:rsid w:val="001951E9"/>
    <w:rsid w:val="001972F9"/>
    <w:rsid w:val="001A02B8"/>
    <w:rsid w:val="001A27B9"/>
    <w:rsid w:val="001E3FCA"/>
    <w:rsid w:val="001F428E"/>
    <w:rsid w:val="00206446"/>
    <w:rsid w:val="002102C3"/>
    <w:rsid w:val="00210D8F"/>
    <w:rsid w:val="00224E86"/>
    <w:rsid w:val="0023322A"/>
    <w:rsid w:val="00245ABB"/>
    <w:rsid w:val="002479C7"/>
    <w:rsid w:val="002753AC"/>
    <w:rsid w:val="002A7D98"/>
    <w:rsid w:val="002E2AC5"/>
    <w:rsid w:val="002E66CA"/>
    <w:rsid w:val="002E7BFC"/>
    <w:rsid w:val="003056C4"/>
    <w:rsid w:val="0030768A"/>
    <w:rsid w:val="003144EC"/>
    <w:rsid w:val="003346F1"/>
    <w:rsid w:val="00345094"/>
    <w:rsid w:val="00353CD4"/>
    <w:rsid w:val="00356489"/>
    <w:rsid w:val="00361FC5"/>
    <w:rsid w:val="00366CCE"/>
    <w:rsid w:val="00385B1C"/>
    <w:rsid w:val="003A0C90"/>
    <w:rsid w:val="003B0F07"/>
    <w:rsid w:val="003B2EE9"/>
    <w:rsid w:val="003B629A"/>
    <w:rsid w:val="003E2396"/>
    <w:rsid w:val="003E2D00"/>
    <w:rsid w:val="003F0E52"/>
    <w:rsid w:val="003F36B8"/>
    <w:rsid w:val="00406D85"/>
    <w:rsid w:val="00407CAE"/>
    <w:rsid w:val="00413879"/>
    <w:rsid w:val="00416A8E"/>
    <w:rsid w:val="00421FBB"/>
    <w:rsid w:val="00441005"/>
    <w:rsid w:val="0044186D"/>
    <w:rsid w:val="00444271"/>
    <w:rsid w:val="00457948"/>
    <w:rsid w:val="004649D2"/>
    <w:rsid w:val="00483A91"/>
    <w:rsid w:val="004869B8"/>
    <w:rsid w:val="00490ED2"/>
    <w:rsid w:val="004B5D9D"/>
    <w:rsid w:val="004D6E5C"/>
    <w:rsid w:val="004E1441"/>
    <w:rsid w:val="004E3947"/>
    <w:rsid w:val="004F75F3"/>
    <w:rsid w:val="0051267E"/>
    <w:rsid w:val="00522EBF"/>
    <w:rsid w:val="00525C6C"/>
    <w:rsid w:val="00536B2C"/>
    <w:rsid w:val="00543A70"/>
    <w:rsid w:val="00551F39"/>
    <w:rsid w:val="005538F8"/>
    <w:rsid w:val="00554093"/>
    <w:rsid w:val="005620D5"/>
    <w:rsid w:val="00567D18"/>
    <w:rsid w:val="005A3C84"/>
    <w:rsid w:val="005A4312"/>
    <w:rsid w:val="005A499F"/>
    <w:rsid w:val="005A56E3"/>
    <w:rsid w:val="005B2563"/>
    <w:rsid w:val="005C02AE"/>
    <w:rsid w:val="005C4042"/>
    <w:rsid w:val="005C4E83"/>
    <w:rsid w:val="005D7C91"/>
    <w:rsid w:val="005E03E8"/>
    <w:rsid w:val="005E16AB"/>
    <w:rsid w:val="005E59FB"/>
    <w:rsid w:val="005F07CE"/>
    <w:rsid w:val="00604BDA"/>
    <w:rsid w:val="006147A3"/>
    <w:rsid w:val="00615221"/>
    <w:rsid w:val="006300AB"/>
    <w:rsid w:val="00641691"/>
    <w:rsid w:val="006509F8"/>
    <w:rsid w:val="0066459E"/>
    <w:rsid w:val="00667047"/>
    <w:rsid w:val="006713E1"/>
    <w:rsid w:val="00696550"/>
    <w:rsid w:val="006C4436"/>
    <w:rsid w:val="006E193F"/>
    <w:rsid w:val="007076D3"/>
    <w:rsid w:val="007123A9"/>
    <w:rsid w:val="0072165B"/>
    <w:rsid w:val="0073330E"/>
    <w:rsid w:val="00755E20"/>
    <w:rsid w:val="00756EBF"/>
    <w:rsid w:val="00780301"/>
    <w:rsid w:val="00790E46"/>
    <w:rsid w:val="00794069"/>
    <w:rsid w:val="007A2507"/>
    <w:rsid w:val="007C46A3"/>
    <w:rsid w:val="007D031D"/>
    <w:rsid w:val="007E43B6"/>
    <w:rsid w:val="00801B26"/>
    <w:rsid w:val="00810C55"/>
    <w:rsid w:val="0085054C"/>
    <w:rsid w:val="00852B85"/>
    <w:rsid w:val="008825B1"/>
    <w:rsid w:val="008A53F5"/>
    <w:rsid w:val="008B73E1"/>
    <w:rsid w:val="008D0466"/>
    <w:rsid w:val="00910C9F"/>
    <w:rsid w:val="0091368F"/>
    <w:rsid w:val="00920DB8"/>
    <w:rsid w:val="0093280E"/>
    <w:rsid w:val="009351A1"/>
    <w:rsid w:val="0094411A"/>
    <w:rsid w:val="009460A0"/>
    <w:rsid w:val="0095259E"/>
    <w:rsid w:val="00961E45"/>
    <w:rsid w:val="0099491E"/>
    <w:rsid w:val="009A066E"/>
    <w:rsid w:val="009A6E99"/>
    <w:rsid w:val="009B4F8D"/>
    <w:rsid w:val="009C3F7C"/>
    <w:rsid w:val="009D18C2"/>
    <w:rsid w:val="009E443D"/>
    <w:rsid w:val="00A01B2B"/>
    <w:rsid w:val="00A074C7"/>
    <w:rsid w:val="00A2487D"/>
    <w:rsid w:val="00A27432"/>
    <w:rsid w:val="00A34D41"/>
    <w:rsid w:val="00A40818"/>
    <w:rsid w:val="00A54A8F"/>
    <w:rsid w:val="00A57DF6"/>
    <w:rsid w:val="00A71CE5"/>
    <w:rsid w:val="00A81E43"/>
    <w:rsid w:val="00A85BCC"/>
    <w:rsid w:val="00A97BB8"/>
    <w:rsid w:val="00AA4E3A"/>
    <w:rsid w:val="00AB0F96"/>
    <w:rsid w:val="00AB5AA9"/>
    <w:rsid w:val="00AC28D5"/>
    <w:rsid w:val="00AF582D"/>
    <w:rsid w:val="00B3304C"/>
    <w:rsid w:val="00B339F0"/>
    <w:rsid w:val="00B34BD9"/>
    <w:rsid w:val="00B374BC"/>
    <w:rsid w:val="00B451A0"/>
    <w:rsid w:val="00B45CC4"/>
    <w:rsid w:val="00B51532"/>
    <w:rsid w:val="00B54D52"/>
    <w:rsid w:val="00B65107"/>
    <w:rsid w:val="00BA5D3C"/>
    <w:rsid w:val="00BB220A"/>
    <w:rsid w:val="00BB25F0"/>
    <w:rsid w:val="00BC4389"/>
    <w:rsid w:val="00BE3132"/>
    <w:rsid w:val="00BE38C6"/>
    <w:rsid w:val="00C0266E"/>
    <w:rsid w:val="00C2390E"/>
    <w:rsid w:val="00C44791"/>
    <w:rsid w:val="00C4629B"/>
    <w:rsid w:val="00C53334"/>
    <w:rsid w:val="00C554A7"/>
    <w:rsid w:val="00C6009B"/>
    <w:rsid w:val="00C64849"/>
    <w:rsid w:val="00C71BE0"/>
    <w:rsid w:val="00C82DD2"/>
    <w:rsid w:val="00C854A8"/>
    <w:rsid w:val="00C911DA"/>
    <w:rsid w:val="00C91AAB"/>
    <w:rsid w:val="00CC102E"/>
    <w:rsid w:val="00CC319D"/>
    <w:rsid w:val="00CC7831"/>
    <w:rsid w:val="00CD25D9"/>
    <w:rsid w:val="00CE7101"/>
    <w:rsid w:val="00CE7A40"/>
    <w:rsid w:val="00CF27A0"/>
    <w:rsid w:val="00D0103B"/>
    <w:rsid w:val="00D01BFA"/>
    <w:rsid w:val="00D033C9"/>
    <w:rsid w:val="00D14628"/>
    <w:rsid w:val="00D32457"/>
    <w:rsid w:val="00D33C34"/>
    <w:rsid w:val="00D572B7"/>
    <w:rsid w:val="00D619E6"/>
    <w:rsid w:val="00D715B7"/>
    <w:rsid w:val="00D71EAB"/>
    <w:rsid w:val="00D85ABA"/>
    <w:rsid w:val="00D919D0"/>
    <w:rsid w:val="00D95E41"/>
    <w:rsid w:val="00D9767E"/>
    <w:rsid w:val="00DB181B"/>
    <w:rsid w:val="00DB4F7B"/>
    <w:rsid w:val="00DD289D"/>
    <w:rsid w:val="00DD3C3E"/>
    <w:rsid w:val="00DF2134"/>
    <w:rsid w:val="00DF5DB7"/>
    <w:rsid w:val="00DF5E94"/>
    <w:rsid w:val="00E327CC"/>
    <w:rsid w:val="00E40062"/>
    <w:rsid w:val="00E44D9F"/>
    <w:rsid w:val="00E77E89"/>
    <w:rsid w:val="00EA63CE"/>
    <w:rsid w:val="00EB6FCD"/>
    <w:rsid w:val="00EB7152"/>
    <w:rsid w:val="00ED41FA"/>
    <w:rsid w:val="00ED78E0"/>
    <w:rsid w:val="00EE2D8F"/>
    <w:rsid w:val="00EF4D4D"/>
    <w:rsid w:val="00F2548B"/>
    <w:rsid w:val="00F36E0C"/>
    <w:rsid w:val="00F5337B"/>
    <w:rsid w:val="00F764BF"/>
    <w:rsid w:val="00F97513"/>
    <w:rsid w:val="00FA4D7E"/>
    <w:rsid w:val="00FC04E6"/>
    <w:rsid w:val="00FC445D"/>
    <w:rsid w:val="00FD2A77"/>
    <w:rsid w:val="00FD2B93"/>
    <w:rsid w:val="00FE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18EEE"/>
  <w15:chartTrackingRefBased/>
  <w15:docId w15:val="{622454F1-0593-4BE3-991A-29E86D6A4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5CC4"/>
    <w:pPr>
      <w:spacing w:before="480" w:after="240"/>
      <w:outlineLvl w:val="0"/>
    </w:pPr>
    <w:rPr>
      <w:rFonts w:ascii="Century" w:hAnsi="Century"/>
      <w:b/>
      <w:bCs/>
      <w:color w:val="24324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21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6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691"/>
  </w:style>
  <w:style w:type="paragraph" w:styleId="Footer">
    <w:name w:val="footer"/>
    <w:basedOn w:val="Normal"/>
    <w:link w:val="FooterChar"/>
    <w:uiPriority w:val="99"/>
    <w:unhideWhenUsed/>
    <w:rsid w:val="006416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691"/>
  </w:style>
  <w:style w:type="paragraph" w:styleId="Title">
    <w:name w:val="Title"/>
    <w:basedOn w:val="Normal"/>
    <w:next w:val="Normal"/>
    <w:link w:val="TitleChar"/>
    <w:uiPriority w:val="10"/>
    <w:qFormat/>
    <w:rsid w:val="00206446"/>
    <w:rPr>
      <w:rFonts w:ascii="Century" w:hAnsi="Century"/>
      <w:b/>
      <w:bCs/>
      <w:color w:val="243242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206446"/>
    <w:rPr>
      <w:rFonts w:ascii="Century" w:hAnsi="Century"/>
      <w:b/>
      <w:bCs/>
      <w:color w:val="243242"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6446"/>
    <w:pPr>
      <w:spacing w:before="120"/>
    </w:pPr>
    <w:rPr>
      <w:rFonts w:ascii="Franklin Gothic Book" w:hAnsi="Franklin Gothic Book"/>
      <w:color w:val="24324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6446"/>
    <w:rPr>
      <w:rFonts w:ascii="Franklin Gothic Book" w:hAnsi="Franklin Gothic Book"/>
      <w:color w:val="243242"/>
      <w:sz w:val="24"/>
      <w:szCs w:val="24"/>
    </w:rPr>
  </w:style>
  <w:style w:type="paragraph" w:customStyle="1" w:styleId="ContactInfo">
    <w:name w:val="Contact Info"/>
    <w:basedOn w:val="Normal"/>
    <w:qFormat/>
    <w:rsid w:val="00181FF5"/>
    <w:pPr>
      <w:autoSpaceDE w:val="0"/>
      <w:autoSpaceDN w:val="0"/>
      <w:adjustRightInd w:val="0"/>
      <w:jc w:val="right"/>
    </w:pPr>
    <w:rPr>
      <w:rFonts w:ascii="Franklin Gothic Book" w:hAnsi="Franklin Gothic Book" w:cs="FranklinGothicURW-Boo"/>
      <w:sz w:val="20"/>
      <w:szCs w:val="20"/>
    </w:rPr>
  </w:style>
  <w:style w:type="paragraph" w:customStyle="1" w:styleId="HiddenHeading">
    <w:name w:val="Hidden Heading"/>
    <w:basedOn w:val="Normal"/>
    <w:qFormat/>
    <w:rsid w:val="00181FF5"/>
    <w:rPr>
      <w:rFonts w:ascii="Franklin Gothic Book" w:hAnsi="Franklin Gothic Book"/>
      <w:noProof/>
      <w:color w:val="D9E2F3" w:themeColor="accent1" w:themeTint="33"/>
    </w:rPr>
  </w:style>
  <w:style w:type="paragraph" w:customStyle="1" w:styleId="Summary">
    <w:name w:val="Summary"/>
    <w:basedOn w:val="Normal"/>
    <w:qFormat/>
    <w:rsid w:val="00181FF5"/>
    <w:pPr>
      <w:spacing w:line="264" w:lineRule="auto"/>
    </w:pPr>
    <w:rPr>
      <w:rFonts w:ascii="Franklin Gothic Book" w:hAnsi="Franklin Gothic Book" w:cs="FranklinGothicURW-Boo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45CC4"/>
    <w:rPr>
      <w:rFonts w:ascii="Century" w:hAnsi="Century"/>
      <w:b/>
      <w:bCs/>
      <w:color w:val="243242"/>
      <w:sz w:val="28"/>
      <w:szCs w:val="28"/>
    </w:rPr>
  </w:style>
  <w:style w:type="paragraph" w:customStyle="1" w:styleId="FirstCompanyBlock">
    <w:name w:val="First Company Block"/>
    <w:basedOn w:val="Normal"/>
    <w:qFormat/>
    <w:rsid w:val="008825B1"/>
    <w:pPr>
      <w:tabs>
        <w:tab w:val="right" w:pos="10800"/>
      </w:tabs>
    </w:pPr>
    <w:rPr>
      <w:rFonts w:ascii="Franklin Gothic Book" w:hAnsi="Franklin Gothic Book"/>
      <w:b/>
      <w:bCs/>
      <w:color w:val="505050"/>
      <w:sz w:val="20"/>
      <w:szCs w:val="20"/>
    </w:rPr>
  </w:style>
  <w:style w:type="paragraph" w:customStyle="1" w:styleId="CompanyBlock">
    <w:name w:val="Company Block"/>
    <w:basedOn w:val="Normal"/>
    <w:qFormat/>
    <w:rsid w:val="008825B1"/>
    <w:pPr>
      <w:tabs>
        <w:tab w:val="right" w:pos="10800"/>
      </w:tabs>
      <w:spacing w:before="360"/>
      <w:contextualSpacing/>
    </w:pPr>
    <w:rPr>
      <w:rFonts w:ascii="Franklin Gothic Book" w:hAnsi="Franklin Gothic Book"/>
      <w:b/>
      <w:bCs/>
      <w:color w:val="505050"/>
      <w:sz w:val="20"/>
      <w:szCs w:val="20"/>
    </w:rPr>
  </w:style>
  <w:style w:type="paragraph" w:customStyle="1" w:styleId="JobDescription">
    <w:name w:val="Job Description"/>
    <w:basedOn w:val="Normal"/>
    <w:qFormat/>
    <w:rsid w:val="00DB181B"/>
    <w:pPr>
      <w:tabs>
        <w:tab w:val="right" w:pos="7155"/>
      </w:tabs>
      <w:spacing w:before="180"/>
    </w:pPr>
    <w:rPr>
      <w:rFonts w:ascii="Franklin Gothic Book" w:hAnsi="Franklin Gothic Book" w:cs="FranklinGothicURW-Boo"/>
      <w:sz w:val="20"/>
      <w:szCs w:val="20"/>
    </w:rPr>
  </w:style>
  <w:style w:type="paragraph" w:customStyle="1" w:styleId="JDAccomplishment">
    <w:name w:val="JD Accomplishment"/>
    <w:basedOn w:val="ListParagraph"/>
    <w:qFormat/>
    <w:rsid w:val="008825B1"/>
    <w:pPr>
      <w:numPr>
        <w:numId w:val="2"/>
      </w:numPr>
      <w:spacing w:before="180"/>
      <w:ind w:left="360" w:hanging="285"/>
    </w:pPr>
    <w:rPr>
      <w:rFonts w:ascii="Franklin Gothic Book" w:hAnsi="Franklin Gothic Book"/>
      <w:sz w:val="20"/>
      <w:szCs w:val="20"/>
    </w:rPr>
  </w:style>
  <w:style w:type="paragraph" w:customStyle="1" w:styleId="EduDegree">
    <w:name w:val="Edu Degree"/>
    <w:basedOn w:val="Normal"/>
    <w:qFormat/>
    <w:rsid w:val="008825B1"/>
    <w:pPr>
      <w:spacing w:before="120"/>
      <w:ind w:left="-15"/>
    </w:pPr>
    <w:rPr>
      <w:rFonts w:ascii="Franklin Gothic Book" w:hAnsi="Franklin Gothic Book"/>
      <w:b/>
      <w:bCs/>
      <w:color w:val="243242"/>
      <w:sz w:val="20"/>
      <w:szCs w:val="20"/>
    </w:rPr>
  </w:style>
  <w:style w:type="paragraph" w:customStyle="1" w:styleId="EduInfo">
    <w:name w:val="Edu Info"/>
    <w:basedOn w:val="Normal"/>
    <w:qFormat/>
    <w:rsid w:val="008825B1"/>
    <w:pPr>
      <w:ind w:left="-15"/>
    </w:pPr>
    <w:rPr>
      <w:rFonts w:ascii="Franklin Gothic Book" w:hAnsi="Franklin Gothic Book"/>
      <w:color w:val="243242"/>
      <w:sz w:val="20"/>
      <w:szCs w:val="20"/>
    </w:rPr>
  </w:style>
  <w:style w:type="paragraph" w:customStyle="1" w:styleId="Certification">
    <w:name w:val="Certification"/>
    <w:basedOn w:val="Normal"/>
    <w:qFormat/>
    <w:rsid w:val="00DB181B"/>
    <w:pPr>
      <w:ind w:left="-15"/>
    </w:pPr>
    <w:rPr>
      <w:rFonts w:ascii="Franklin Gothic Book" w:hAnsi="Franklin Gothic Book"/>
      <w:b/>
      <w:bCs/>
      <w:sz w:val="20"/>
      <w:szCs w:val="20"/>
    </w:rPr>
  </w:style>
  <w:style w:type="paragraph" w:customStyle="1" w:styleId="TechSection">
    <w:name w:val="Tech Section"/>
    <w:basedOn w:val="Normal"/>
    <w:qFormat/>
    <w:rsid w:val="00DB181B"/>
    <w:pPr>
      <w:spacing w:before="120"/>
    </w:pPr>
    <w:rPr>
      <w:rFonts w:ascii="Franklin Gothic Book" w:hAnsi="Franklin Gothic Book" w:cs="FranklinGothicURW-Boo"/>
      <w:b/>
      <w:bCs/>
      <w:sz w:val="20"/>
      <w:szCs w:val="20"/>
    </w:rPr>
  </w:style>
  <w:style w:type="paragraph" w:customStyle="1" w:styleId="TechContent">
    <w:name w:val="Tech Content"/>
    <w:basedOn w:val="Normal"/>
    <w:qFormat/>
    <w:rsid w:val="00DB181B"/>
    <w:pPr>
      <w:spacing w:before="120"/>
    </w:pPr>
    <w:rPr>
      <w:rFonts w:ascii="Franklin Gothic Book" w:hAnsi="Franklin Gothic Book" w:cs="FranklinGothicURW-Boo"/>
      <w:sz w:val="20"/>
      <w:szCs w:val="20"/>
    </w:rPr>
  </w:style>
  <w:style w:type="paragraph" w:customStyle="1" w:styleId="AoEBullets">
    <w:name w:val="AoE Bullets"/>
    <w:basedOn w:val="ListParagraph"/>
    <w:qFormat/>
    <w:rsid w:val="008825B1"/>
    <w:pPr>
      <w:numPr>
        <w:numId w:val="1"/>
      </w:numPr>
      <w:ind w:left="255" w:hanging="270"/>
    </w:pPr>
    <w:rPr>
      <w:rFonts w:ascii="Franklin Gothic Book" w:hAnsi="Franklin Gothic Book"/>
      <w:color w:val="243242"/>
      <w:sz w:val="20"/>
      <w:szCs w:val="20"/>
    </w:rPr>
  </w:style>
  <w:style w:type="paragraph" w:customStyle="1" w:styleId="FirstSectionHeading">
    <w:name w:val="First Section Heading"/>
    <w:basedOn w:val="Heading1"/>
    <w:qFormat/>
    <w:rsid w:val="003B629A"/>
    <w:pPr>
      <w:spacing w:before="0"/>
    </w:pPr>
  </w:style>
  <w:style w:type="paragraph" w:customStyle="1" w:styleId="LeftBarBullet">
    <w:name w:val="Left Bar Bullet"/>
    <w:basedOn w:val="ListParagraph"/>
    <w:qFormat/>
    <w:rsid w:val="000A1079"/>
    <w:pPr>
      <w:ind w:left="255" w:hanging="270"/>
    </w:pPr>
    <w:rPr>
      <w:rFonts w:ascii="Franklin Gothic Book" w:hAnsi="Franklin Gothic Book"/>
      <w:color w:val="243242"/>
      <w:sz w:val="20"/>
      <w:szCs w:val="20"/>
    </w:rPr>
  </w:style>
  <w:style w:type="paragraph" w:customStyle="1" w:styleId="AdditionalSectionHeading">
    <w:name w:val="Additional Section Heading"/>
    <w:basedOn w:val="Normal"/>
    <w:qFormat/>
    <w:rsid w:val="000A1079"/>
    <w:pPr>
      <w:spacing w:before="480" w:after="240"/>
    </w:pPr>
    <w:rPr>
      <w:rFonts w:ascii="Century" w:hAnsi="Century"/>
      <w:b/>
      <w:bCs/>
      <w:color w:val="243242"/>
      <w:sz w:val="28"/>
      <w:szCs w:val="28"/>
    </w:rPr>
  </w:style>
  <w:style w:type="paragraph" w:styleId="NormalWeb">
    <w:name w:val="Normal (Web)"/>
    <w:basedOn w:val="Normal"/>
    <w:uiPriority w:val="99"/>
    <w:unhideWhenUsed/>
    <w:rsid w:val="002E7B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2E7BFC"/>
    <w:rPr>
      <w:rFonts w:ascii="Courier" w:eastAsia="Times" w:hAnsi="Courier" w:cs="Times New Roman"/>
      <w:sz w:val="24"/>
      <w:szCs w:val="20"/>
    </w:rPr>
  </w:style>
  <w:style w:type="character" w:customStyle="1" w:styleId="PlainTextChar">
    <w:name w:val="Plain Text Char"/>
    <w:basedOn w:val="DefaultParagraphFont"/>
    <w:link w:val="PlainText"/>
    <w:rsid w:val="002E7BFC"/>
    <w:rPr>
      <w:rFonts w:ascii="Courier" w:eastAsia="Times" w:hAnsi="Courier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2E7BFC"/>
    <w:pPr>
      <w:tabs>
        <w:tab w:val="left" w:pos="360"/>
        <w:tab w:val="left" w:pos="720"/>
        <w:tab w:val="left" w:pos="1080"/>
      </w:tabs>
      <w:ind w:left="360"/>
    </w:pPr>
    <w:rPr>
      <w:rFonts w:ascii="Times New Roman" w:eastAsia="Times New Roman" w:hAnsi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E7BFC"/>
    <w:rPr>
      <w:rFonts w:ascii="Times New Roman" w:eastAsia="Times New Roman" w:hAnsi="Times New Roman" w:cs="Times New Roman"/>
      <w:szCs w:val="20"/>
    </w:rPr>
  </w:style>
  <w:style w:type="paragraph" w:styleId="NoSpacing">
    <w:name w:val="No Spacing"/>
    <w:uiPriority w:val="1"/>
    <w:qFormat/>
    <w:rsid w:val="002E7BFC"/>
  </w:style>
  <w:style w:type="table" w:styleId="GridTable1Light-Accent3">
    <w:name w:val="Grid Table 1 Light Accent 3"/>
    <w:basedOn w:val="TableNormal"/>
    <w:uiPriority w:val="46"/>
    <w:rsid w:val="00B339F0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CF27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27A0"/>
    <w:rPr>
      <w:color w:val="605E5C"/>
      <w:shd w:val="clear" w:color="auto" w:fill="E1DFDD"/>
    </w:rPr>
  </w:style>
  <w:style w:type="paragraph" w:customStyle="1" w:styleId="muitypography-root">
    <w:name w:val="muitypography-root"/>
    <w:basedOn w:val="Normal"/>
    <w:rsid w:val="001910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9100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54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4D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4D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4D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4D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0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9CB06-08D2-3442-B387-ED7C10B76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Bryan Moran's Resume</vt:lpstr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Bryan Moran's Resume</dc:title>
  <dc:creator>Bryan Moran</dc:creator>
  <cp:lastModifiedBy>Abigail Garcia</cp:lastModifiedBy>
  <cp:revision>2</cp:revision>
  <cp:lastPrinted>2020-07-27T20:13:00Z</cp:lastPrinted>
  <dcterms:created xsi:type="dcterms:W3CDTF">2021-10-14T18:23:00Z</dcterms:created>
  <dcterms:modified xsi:type="dcterms:W3CDTF">2021-10-14T18:23:00Z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v">
    <vt:lpwstr>ExMo1-v1</vt:lpwstr>
  </property>
  <property fmtid="{D5CDD505-2E9C-101B-9397-08002B2CF9AE}" pid="3" name="tal_id">
    <vt:lpwstr>14bb6afa7eb77370f07e86452a5a2cb5</vt:lpwstr>
  </property>
  <property fmtid="{D5CDD505-2E9C-101B-9397-08002B2CF9AE}" pid="4" name="app_source">
    <vt:lpwstr>rezbiz</vt:lpwstr>
  </property>
  <property fmtid="{D5CDD505-2E9C-101B-9397-08002B2CF9AE}" pid="5" name="app_id">
    <vt:lpwstr>948437</vt:lpwstr>
  </property>
</Properties>
</file>